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EB473" w14:textId="5905C0B3" w:rsidR="00F55E4E" w:rsidRPr="00996392" w:rsidRDefault="00F55E4E" w:rsidP="00996392">
      <w:pPr>
        <w:jc w:val="center"/>
        <w:rPr>
          <w:rFonts w:ascii="David" w:hAnsi="David" w:cs="David"/>
          <w:b/>
          <w:bCs/>
          <w:sz w:val="28"/>
          <w:szCs w:val="28"/>
          <w:rtl/>
        </w:rPr>
      </w:pPr>
      <w:r w:rsidRPr="00996392">
        <w:rPr>
          <w:rFonts w:ascii="David" w:hAnsi="David" w:cs="David"/>
          <w:b/>
          <w:bCs/>
          <w:sz w:val="28"/>
          <w:szCs w:val="28"/>
          <w:rtl/>
        </w:rPr>
        <w:t>פרוטוקול ישיבת מועצת אגודת הסטודנטים והסטודנטיות – 21 ספטמבר 2022</w:t>
      </w:r>
    </w:p>
    <w:p w14:paraId="1F52A51D" w14:textId="793DDF0A" w:rsidR="00996392" w:rsidRPr="00996392" w:rsidRDefault="00996392" w:rsidP="00996392">
      <w:pPr>
        <w:spacing w:line="480" w:lineRule="auto"/>
        <w:rPr>
          <w:rFonts w:ascii="David" w:hAnsi="David" w:cs="David"/>
          <w:sz w:val="28"/>
          <w:szCs w:val="28"/>
          <w:rtl/>
        </w:rPr>
      </w:pPr>
      <w:r w:rsidRPr="00996392">
        <w:rPr>
          <w:rFonts w:ascii="David" w:hAnsi="David" w:cs="David"/>
          <w:sz w:val="28"/>
          <w:szCs w:val="28"/>
          <w:rtl/>
        </w:rPr>
        <w:br/>
      </w:r>
      <w:r w:rsidRPr="00996392">
        <w:rPr>
          <w:rFonts w:ascii="David" w:hAnsi="David" w:cs="David"/>
          <w:sz w:val="28"/>
          <w:szCs w:val="28"/>
          <w:rtl/>
        </w:rPr>
        <w:t>נוכחים: 23 חברי מועצה (ראו פירוט בנספח)</w:t>
      </w:r>
    </w:p>
    <w:p w14:paraId="1006E53F" w14:textId="77777777" w:rsidR="00996392" w:rsidRPr="00996392" w:rsidRDefault="00996392" w:rsidP="00996392">
      <w:pPr>
        <w:spacing w:line="480" w:lineRule="auto"/>
        <w:rPr>
          <w:rFonts w:ascii="David" w:hAnsi="David" w:cs="David"/>
          <w:b/>
          <w:bCs/>
          <w:sz w:val="28"/>
          <w:szCs w:val="28"/>
          <w:rtl/>
        </w:rPr>
      </w:pPr>
      <w:r w:rsidRPr="00996392">
        <w:rPr>
          <w:rFonts w:ascii="David" w:hAnsi="David" w:cs="David"/>
          <w:b/>
          <w:bCs/>
          <w:sz w:val="28"/>
          <w:szCs w:val="28"/>
          <w:rtl/>
        </w:rPr>
        <w:t>תקציר הישיבה</w:t>
      </w:r>
    </w:p>
    <w:p w14:paraId="3CDDEDBB" w14:textId="05381FAE" w:rsidR="00996392" w:rsidRPr="00996392" w:rsidRDefault="00996392" w:rsidP="00996392">
      <w:pPr>
        <w:spacing w:line="480" w:lineRule="auto"/>
        <w:rPr>
          <w:rFonts w:ascii="David" w:hAnsi="David" w:cs="David"/>
          <w:b/>
          <w:bCs/>
          <w:sz w:val="28"/>
          <w:szCs w:val="28"/>
          <w:rtl/>
        </w:rPr>
      </w:pPr>
      <w:r w:rsidRPr="00996392">
        <w:rPr>
          <w:rFonts w:ascii="David" w:hAnsi="David" w:cs="David"/>
          <w:sz w:val="28"/>
          <w:szCs w:val="28"/>
          <w:rtl/>
        </w:rPr>
        <w:t xml:space="preserve">עדכוני הנהלה. </w:t>
      </w:r>
      <w:r w:rsidRPr="00996392">
        <w:rPr>
          <w:rFonts w:ascii="David" w:hAnsi="David" w:cs="David"/>
          <w:sz w:val="28"/>
          <w:szCs w:val="28"/>
          <w:rtl/>
        </w:rPr>
        <w:br/>
      </w:r>
      <w:r w:rsidRPr="00996392">
        <w:rPr>
          <w:rFonts w:ascii="David" w:hAnsi="David" w:cs="David"/>
          <w:color w:val="222222"/>
          <w:sz w:val="28"/>
          <w:szCs w:val="28"/>
          <w:shd w:val="clear" w:color="auto" w:fill="FFFFFF"/>
          <w:rtl/>
        </w:rPr>
        <w:t xml:space="preserve">אשרור הוועדה לבחירת דירקטורים לנכס: סגן הרקטור פרופ' אייל </w:t>
      </w:r>
      <w:proofErr w:type="spellStart"/>
      <w:r w:rsidRPr="00996392">
        <w:rPr>
          <w:rFonts w:ascii="David" w:hAnsi="David" w:cs="David"/>
          <w:color w:val="222222"/>
          <w:sz w:val="28"/>
          <w:szCs w:val="28"/>
          <w:shd w:val="clear" w:color="auto" w:fill="FFFFFF"/>
          <w:rtl/>
        </w:rPr>
        <w:t>זיסר</w:t>
      </w:r>
      <w:proofErr w:type="spellEnd"/>
      <w:r w:rsidRPr="00996392">
        <w:rPr>
          <w:rFonts w:ascii="David" w:hAnsi="David" w:cs="David"/>
          <w:color w:val="222222"/>
          <w:sz w:val="28"/>
          <w:szCs w:val="28"/>
          <w:shd w:val="clear" w:color="auto" w:fill="FFFFFF"/>
          <w:rtl/>
        </w:rPr>
        <w:t xml:space="preserve"> (יו"ר הוועדה), נשיאת המועצה, יו"ר האגודה ויו"ר ועדת ביקורת</w:t>
      </w:r>
      <w:r w:rsidRPr="00996392">
        <w:rPr>
          <w:rFonts w:ascii="David" w:hAnsi="David" w:cs="David"/>
          <w:sz w:val="28"/>
          <w:szCs w:val="28"/>
          <w:rtl/>
        </w:rPr>
        <w:t xml:space="preserve">. </w:t>
      </w:r>
      <w:r w:rsidRPr="00996392">
        <w:rPr>
          <w:rFonts w:ascii="David" w:hAnsi="David" w:cs="David"/>
          <w:sz w:val="28"/>
          <w:szCs w:val="28"/>
          <w:rtl/>
        </w:rPr>
        <w:t xml:space="preserve">16 </w:t>
      </w:r>
      <w:r w:rsidRPr="00996392">
        <w:rPr>
          <w:rFonts w:ascii="David" w:hAnsi="David" w:cs="David"/>
          <w:sz w:val="28"/>
          <w:szCs w:val="28"/>
          <w:rtl/>
        </w:rPr>
        <w:t xml:space="preserve"> בעד, 0 נגד, 0 נמנע.</w:t>
      </w:r>
      <w:r w:rsidRPr="00996392">
        <w:rPr>
          <w:rFonts w:ascii="David" w:hAnsi="David" w:cs="David"/>
          <w:sz w:val="28"/>
          <w:szCs w:val="28"/>
          <w:rtl/>
        </w:rPr>
        <w:br/>
      </w:r>
      <w:r w:rsidRPr="00996392">
        <w:rPr>
          <w:rFonts w:ascii="David" w:hAnsi="David" w:cs="David"/>
          <w:color w:val="222222"/>
          <w:sz w:val="28"/>
          <w:szCs w:val="28"/>
          <w:shd w:val="clear" w:color="auto" w:fill="FFFFFF"/>
          <w:rtl/>
        </w:rPr>
        <w:t>שולחנות עגולים עם ההנהלה בנושא תוכניות העבודה</w:t>
      </w:r>
      <w:r w:rsidRPr="00996392">
        <w:rPr>
          <w:rFonts w:ascii="David" w:hAnsi="David" w:cs="David"/>
          <w:color w:val="222222"/>
          <w:sz w:val="28"/>
          <w:szCs w:val="28"/>
          <w:shd w:val="clear" w:color="auto" w:fill="FFFFFF"/>
        </w:rPr>
        <w:t>.</w:t>
      </w:r>
    </w:p>
    <w:p w14:paraId="448242DC" w14:textId="28F5E479" w:rsidR="00F55E4E" w:rsidRPr="00996392" w:rsidRDefault="00996392" w:rsidP="00996392">
      <w:pPr>
        <w:spacing w:line="480" w:lineRule="auto"/>
        <w:rPr>
          <w:rFonts w:ascii="David" w:hAnsi="David" w:cs="David"/>
          <w:sz w:val="28"/>
          <w:szCs w:val="28"/>
          <w:rtl/>
        </w:rPr>
      </w:pPr>
      <w:r w:rsidRPr="00996392">
        <w:rPr>
          <w:rFonts w:ascii="David" w:hAnsi="David" w:cs="David"/>
          <w:b/>
          <w:bCs/>
          <w:sz w:val="28"/>
          <w:szCs w:val="28"/>
          <w:rtl/>
        </w:rPr>
        <w:t>תמלול הישיבה</w:t>
      </w:r>
    </w:p>
    <w:p w14:paraId="7853C659" w14:textId="62DCED0F" w:rsidR="00F55E4E" w:rsidRPr="00996392" w:rsidRDefault="00F55E4E" w:rsidP="00F55E4E">
      <w:pPr>
        <w:jc w:val="both"/>
        <w:rPr>
          <w:rFonts w:ascii="David" w:hAnsi="David" w:cs="David"/>
          <w:sz w:val="28"/>
          <w:szCs w:val="28"/>
          <w:u w:val="single"/>
          <w:rtl/>
        </w:rPr>
      </w:pPr>
      <w:r w:rsidRPr="00996392">
        <w:rPr>
          <w:rFonts w:ascii="David" w:hAnsi="David" w:cs="David"/>
          <w:sz w:val="28"/>
          <w:szCs w:val="28"/>
          <w:u w:val="single"/>
          <w:rtl/>
        </w:rPr>
        <w:t>עדכוני הנהלה</w:t>
      </w:r>
    </w:p>
    <w:p w14:paraId="3880C302" w14:textId="77777777" w:rsidR="00F55E4E" w:rsidRPr="00996392" w:rsidRDefault="00F55E4E" w:rsidP="00F55E4E">
      <w:pPr>
        <w:jc w:val="both"/>
        <w:rPr>
          <w:rFonts w:ascii="David" w:hAnsi="David" w:cs="David"/>
          <w:sz w:val="28"/>
          <w:szCs w:val="28"/>
          <w:rtl/>
        </w:rPr>
      </w:pPr>
      <w:r w:rsidRPr="00996392">
        <w:rPr>
          <w:rFonts w:ascii="David" w:hAnsi="David" w:cs="David"/>
          <w:sz w:val="28"/>
          <w:szCs w:val="28"/>
          <w:rtl/>
        </w:rPr>
        <w:t>יו"ר האגודה, ליאור חזן, מרחיבה על אירועי פתיחת השנה:</w:t>
      </w:r>
      <w:r w:rsidRPr="00996392">
        <w:rPr>
          <w:rFonts w:ascii="David" w:hAnsi="David" w:cs="David"/>
          <w:sz w:val="28"/>
          <w:szCs w:val="28"/>
        </w:rPr>
        <w:t xml:space="preserve"> </w:t>
      </w:r>
    </w:p>
    <w:p w14:paraId="0C1417CC" w14:textId="7D604461" w:rsidR="00424B07" w:rsidRPr="00996392" w:rsidRDefault="00F55E4E" w:rsidP="00F55E4E">
      <w:pPr>
        <w:jc w:val="both"/>
        <w:rPr>
          <w:rFonts w:ascii="David" w:hAnsi="David" w:cs="David"/>
          <w:sz w:val="28"/>
          <w:szCs w:val="28"/>
          <w:rtl/>
        </w:rPr>
      </w:pPr>
      <w:r w:rsidRPr="00996392">
        <w:rPr>
          <w:rFonts w:ascii="David" w:hAnsi="David" w:cs="David"/>
          <w:sz w:val="28"/>
          <w:szCs w:val="28"/>
          <w:rtl/>
        </w:rPr>
        <w:t xml:space="preserve">דייט ראשון - </w:t>
      </w:r>
      <w:r w:rsidR="0085714D" w:rsidRPr="00996392">
        <w:rPr>
          <w:rFonts w:ascii="David" w:hAnsi="David" w:cs="David"/>
          <w:sz w:val="28"/>
          <w:szCs w:val="28"/>
          <w:rtl/>
        </w:rPr>
        <w:t>אנחנו מקיימים פאנל נציגים, מי שרוצה שיפנה אלינו. במקביל, עושים פאנל בוגרים – צ'ופרים במהלך היום ומסיבה.</w:t>
      </w:r>
    </w:p>
    <w:p w14:paraId="6E5A423C" w14:textId="17813325" w:rsidR="0085714D" w:rsidRPr="00996392" w:rsidRDefault="0085714D" w:rsidP="00F55E4E">
      <w:pPr>
        <w:jc w:val="both"/>
        <w:rPr>
          <w:rFonts w:ascii="David" w:hAnsi="David" w:cs="David"/>
          <w:sz w:val="28"/>
          <w:szCs w:val="28"/>
          <w:rtl/>
        </w:rPr>
      </w:pPr>
      <w:proofErr w:type="spellStart"/>
      <w:r w:rsidRPr="00996392">
        <w:rPr>
          <w:rFonts w:ascii="David" w:hAnsi="David" w:cs="David"/>
          <w:sz w:val="28"/>
          <w:szCs w:val="28"/>
          <w:rtl/>
        </w:rPr>
        <w:t>פפ"ש</w:t>
      </w:r>
      <w:proofErr w:type="spellEnd"/>
      <w:r w:rsidRPr="00996392">
        <w:rPr>
          <w:rFonts w:ascii="David" w:hAnsi="David" w:cs="David"/>
          <w:sz w:val="28"/>
          <w:szCs w:val="28"/>
          <w:rtl/>
        </w:rPr>
        <w:t xml:space="preserve"> – אוהל אגודה</w:t>
      </w:r>
      <w:r w:rsidR="00F55E4E" w:rsidRPr="00996392">
        <w:rPr>
          <w:rFonts w:ascii="David" w:hAnsi="David" w:cs="David"/>
          <w:sz w:val="28"/>
          <w:szCs w:val="28"/>
          <w:rtl/>
        </w:rPr>
        <w:t xml:space="preserve"> יוקם כרגיל ברחבת הספרייה המרכזית, השנה המתנות יחולקו באוהל ולא בבניין האגודה. </w:t>
      </w:r>
    </w:p>
    <w:p w14:paraId="72AF7086" w14:textId="4F7CAB55" w:rsidR="0085714D" w:rsidRPr="00996392" w:rsidRDefault="0085714D" w:rsidP="00F55E4E">
      <w:pPr>
        <w:jc w:val="both"/>
        <w:rPr>
          <w:rFonts w:ascii="David" w:hAnsi="David" w:cs="David"/>
          <w:sz w:val="28"/>
          <w:szCs w:val="28"/>
          <w:rtl/>
        </w:rPr>
      </w:pPr>
    </w:p>
    <w:p w14:paraId="7CC5B005" w14:textId="4AD83AD2" w:rsidR="0085714D" w:rsidRPr="00996392" w:rsidRDefault="0085714D" w:rsidP="00F55E4E">
      <w:pPr>
        <w:jc w:val="both"/>
        <w:rPr>
          <w:rFonts w:ascii="David" w:hAnsi="David" w:cs="David"/>
          <w:b/>
          <w:bCs/>
          <w:sz w:val="28"/>
          <w:szCs w:val="28"/>
          <w:rtl/>
        </w:rPr>
      </w:pPr>
      <w:r w:rsidRPr="00996392">
        <w:rPr>
          <w:rFonts w:ascii="David" w:hAnsi="David" w:cs="David"/>
          <w:b/>
          <w:bCs/>
          <w:sz w:val="28"/>
          <w:szCs w:val="28"/>
          <w:rtl/>
        </w:rPr>
        <w:t xml:space="preserve">עדכוני יו"ר </w:t>
      </w:r>
    </w:p>
    <w:p w14:paraId="484518A2" w14:textId="4EA8116F" w:rsidR="0085714D" w:rsidRPr="00996392" w:rsidRDefault="0085714D" w:rsidP="00F55E4E">
      <w:pPr>
        <w:jc w:val="both"/>
        <w:rPr>
          <w:rFonts w:ascii="David" w:hAnsi="David" w:cs="David"/>
          <w:sz w:val="28"/>
          <w:szCs w:val="28"/>
          <w:rtl/>
        </w:rPr>
      </w:pPr>
      <w:r w:rsidRPr="00996392">
        <w:rPr>
          <w:rFonts w:ascii="David" w:hAnsi="David" w:cs="David"/>
          <w:sz w:val="28"/>
          <w:szCs w:val="28"/>
          <w:rtl/>
        </w:rPr>
        <w:t>משלחת מנהיגות – היינו במשלחת של ההתאחדות עם חב"ד. היינו בפגישות עם סטודנטים מפרינסטון וייל, חברי סנאט ועוד</w:t>
      </w:r>
      <w:r w:rsidR="00F55E4E" w:rsidRPr="00996392">
        <w:rPr>
          <w:rFonts w:ascii="David" w:hAnsi="David" w:cs="David"/>
          <w:sz w:val="28"/>
          <w:szCs w:val="28"/>
          <w:rtl/>
        </w:rPr>
        <w:t xml:space="preserve">. </w:t>
      </w:r>
      <w:r w:rsidRPr="00996392">
        <w:rPr>
          <w:rFonts w:ascii="David" w:hAnsi="David" w:cs="David"/>
          <w:sz w:val="28"/>
          <w:szCs w:val="28"/>
          <w:rtl/>
        </w:rPr>
        <w:t xml:space="preserve">חשוב לי לציין שכל אחד מאיתנו שילם בעצמו, בניגוד לאגודות אחרות. </w:t>
      </w:r>
    </w:p>
    <w:p w14:paraId="044FE121" w14:textId="1EB957CE" w:rsidR="0085714D" w:rsidRPr="00996392" w:rsidRDefault="0085714D" w:rsidP="00F55E4E">
      <w:pPr>
        <w:jc w:val="both"/>
        <w:rPr>
          <w:rFonts w:ascii="David" w:hAnsi="David" w:cs="David"/>
          <w:sz w:val="28"/>
          <w:szCs w:val="28"/>
          <w:rtl/>
        </w:rPr>
      </w:pPr>
      <w:r w:rsidRPr="00996392">
        <w:rPr>
          <w:rFonts w:ascii="David" w:hAnsi="David" w:cs="David"/>
          <w:sz w:val="28"/>
          <w:szCs w:val="28"/>
          <w:rtl/>
        </w:rPr>
        <w:t>הכשרת מנהלים – כפי שעד</w:t>
      </w:r>
      <w:r w:rsidR="00F55E4E" w:rsidRPr="00996392">
        <w:rPr>
          <w:rFonts w:ascii="David" w:hAnsi="David" w:cs="David"/>
          <w:sz w:val="28"/>
          <w:szCs w:val="28"/>
          <w:rtl/>
        </w:rPr>
        <w:t>כ</w:t>
      </w:r>
      <w:r w:rsidRPr="00996392">
        <w:rPr>
          <w:rFonts w:ascii="David" w:hAnsi="David" w:cs="David"/>
          <w:sz w:val="28"/>
          <w:szCs w:val="28"/>
          <w:rtl/>
        </w:rPr>
        <w:t>נתי</w:t>
      </w:r>
      <w:r w:rsidR="00F55E4E" w:rsidRPr="00996392">
        <w:rPr>
          <w:rFonts w:ascii="David" w:hAnsi="David" w:cs="David"/>
          <w:sz w:val="28"/>
          <w:szCs w:val="28"/>
          <w:rtl/>
        </w:rPr>
        <w:t xml:space="preserve"> בישיבה הקודמת</w:t>
      </w:r>
      <w:r w:rsidRPr="00996392">
        <w:rPr>
          <w:rFonts w:ascii="David" w:hAnsi="David" w:cs="David"/>
          <w:sz w:val="28"/>
          <w:szCs w:val="28"/>
          <w:rtl/>
        </w:rPr>
        <w:t xml:space="preserve"> אנחנו עושים הכשרת מנהלים לכל המנהלים לקראת השנה החדשה</w:t>
      </w:r>
    </w:p>
    <w:p w14:paraId="1EAB5940" w14:textId="538C375E" w:rsidR="0085714D" w:rsidRPr="00996392" w:rsidRDefault="0085714D" w:rsidP="00F55E4E">
      <w:pPr>
        <w:jc w:val="both"/>
        <w:rPr>
          <w:rFonts w:ascii="David" w:hAnsi="David" w:cs="David"/>
          <w:sz w:val="28"/>
          <w:szCs w:val="28"/>
          <w:rtl/>
        </w:rPr>
      </w:pPr>
      <w:r w:rsidRPr="00996392">
        <w:rPr>
          <w:rFonts w:ascii="David" w:hAnsi="David" w:cs="David"/>
          <w:sz w:val="28"/>
          <w:szCs w:val="28"/>
          <w:rtl/>
        </w:rPr>
        <w:t>תוכניות עבודה – עובדים במרץ על הדברים, לאור זאת הוספנו בחודש שעבר עוד שולחנות</w:t>
      </w:r>
      <w:r w:rsidR="00F55E4E" w:rsidRPr="00996392">
        <w:rPr>
          <w:rFonts w:ascii="David" w:hAnsi="David" w:cs="David"/>
          <w:sz w:val="28"/>
          <w:szCs w:val="28"/>
          <w:rtl/>
        </w:rPr>
        <w:t xml:space="preserve"> </w:t>
      </w:r>
      <w:r w:rsidRPr="00996392">
        <w:rPr>
          <w:rFonts w:ascii="David" w:hAnsi="David" w:cs="David"/>
          <w:sz w:val="28"/>
          <w:szCs w:val="28"/>
          <w:rtl/>
        </w:rPr>
        <w:t xml:space="preserve">עגולים כדי לשמוע אתכם. היום </w:t>
      </w:r>
      <w:proofErr w:type="spellStart"/>
      <w:r w:rsidRPr="00996392">
        <w:rPr>
          <w:rFonts w:ascii="David" w:hAnsi="David" w:cs="David"/>
          <w:sz w:val="28"/>
          <w:szCs w:val="28"/>
          <w:rtl/>
        </w:rPr>
        <w:t>הרמחים</w:t>
      </w:r>
      <w:proofErr w:type="spellEnd"/>
      <w:r w:rsidRPr="00996392">
        <w:rPr>
          <w:rFonts w:ascii="David" w:hAnsi="David" w:cs="David"/>
          <w:sz w:val="28"/>
          <w:szCs w:val="28"/>
          <w:rtl/>
        </w:rPr>
        <w:t xml:space="preserve"> יציגו מה מתוכנן כדי להבין מה אתם חושבים. </w:t>
      </w:r>
    </w:p>
    <w:p w14:paraId="584ACCC8" w14:textId="737EC6EA" w:rsidR="0085714D" w:rsidRPr="00996392" w:rsidRDefault="0085714D" w:rsidP="00F55E4E">
      <w:pPr>
        <w:jc w:val="both"/>
        <w:rPr>
          <w:rFonts w:ascii="David" w:hAnsi="David" w:cs="David"/>
          <w:sz w:val="28"/>
          <w:szCs w:val="28"/>
          <w:rtl/>
        </w:rPr>
      </w:pPr>
      <w:r w:rsidRPr="00996392">
        <w:rPr>
          <w:rFonts w:ascii="David" w:hAnsi="David" w:cs="David"/>
          <w:sz w:val="28"/>
          <w:szCs w:val="28"/>
          <w:rtl/>
        </w:rPr>
        <w:t xml:space="preserve">כנסי </w:t>
      </w:r>
      <w:proofErr w:type="spellStart"/>
      <w:r w:rsidRPr="00996392">
        <w:rPr>
          <w:rFonts w:ascii="David" w:hAnsi="David" w:cs="David"/>
          <w:sz w:val="28"/>
          <w:szCs w:val="28"/>
          <w:rtl/>
        </w:rPr>
        <w:t>אורייטנציה</w:t>
      </w:r>
      <w:proofErr w:type="spellEnd"/>
      <w:r w:rsidRPr="00996392">
        <w:rPr>
          <w:rFonts w:ascii="David" w:hAnsi="David" w:cs="David"/>
          <w:sz w:val="28"/>
          <w:szCs w:val="28"/>
          <w:rtl/>
        </w:rPr>
        <w:t xml:space="preserve">- היינו בכל כנסי האוריינטציה והצגנו את האגודה. </w:t>
      </w:r>
    </w:p>
    <w:p w14:paraId="61A1F132" w14:textId="24B327D7" w:rsidR="0085714D" w:rsidRPr="00996392" w:rsidRDefault="0085714D" w:rsidP="00F55E4E">
      <w:pPr>
        <w:jc w:val="both"/>
        <w:rPr>
          <w:rFonts w:ascii="David" w:hAnsi="David" w:cs="David"/>
          <w:sz w:val="28"/>
          <w:szCs w:val="28"/>
          <w:rtl/>
        </w:rPr>
      </w:pPr>
      <w:r w:rsidRPr="00996392">
        <w:rPr>
          <w:rFonts w:ascii="David" w:hAnsi="David" w:cs="David"/>
          <w:sz w:val="28"/>
          <w:szCs w:val="28"/>
          <w:rtl/>
        </w:rPr>
        <w:t>חג הקורבן – החל משנה הבאה אוניברסיטה החליטה שלא יהיו מבחנים ביומיים הראשונים של חג הקורבן</w:t>
      </w:r>
    </w:p>
    <w:p w14:paraId="080C1802" w14:textId="32404EA4" w:rsidR="0085714D" w:rsidRPr="00996392" w:rsidRDefault="00F55E4E" w:rsidP="00F55E4E">
      <w:pPr>
        <w:jc w:val="both"/>
        <w:rPr>
          <w:rFonts w:ascii="David" w:hAnsi="David" w:cs="David"/>
          <w:sz w:val="28"/>
          <w:szCs w:val="28"/>
          <w:rtl/>
        </w:rPr>
      </w:pPr>
      <w:r w:rsidRPr="00996392">
        <w:rPr>
          <w:rFonts w:ascii="David" w:hAnsi="David" w:cs="David"/>
          <w:sz w:val="28"/>
          <w:szCs w:val="28"/>
          <w:rtl/>
        </w:rPr>
        <w:t xml:space="preserve">פינות רווחה - </w:t>
      </w:r>
      <w:r w:rsidR="0085714D" w:rsidRPr="00996392">
        <w:rPr>
          <w:rFonts w:ascii="David" w:hAnsi="David" w:cs="David"/>
          <w:sz w:val="28"/>
          <w:szCs w:val="28"/>
          <w:rtl/>
        </w:rPr>
        <w:t xml:space="preserve">סגרנו חוזה עם </w:t>
      </w:r>
      <w:proofErr w:type="spellStart"/>
      <w:r w:rsidR="0085714D" w:rsidRPr="00996392">
        <w:rPr>
          <w:rFonts w:ascii="David" w:hAnsi="David" w:cs="David"/>
          <w:sz w:val="28"/>
          <w:szCs w:val="28"/>
          <w:rtl/>
        </w:rPr>
        <w:t>נספרסו</w:t>
      </w:r>
      <w:proofErr w:type="spellEnd"/>
      <w:r w:rsidR="0085714D" w:rsidRPr="00996392">
        <w:rPr>
          <w:rFonts w:ascii="David" w:hAnsi="David" w:cs="David"/>
          <w:sz w:val="28"/>
          <w:szCs w:val="28"/>
          <w:rtl/>
        </w:rPr>
        <w:t xml:space="preserve"> בתפוצה רחב-  בכל מקום שהיה קפה שוק, תהיה מכונת </w:t>
      </w:r>
      <w:proofErr w:type="spellStart"/>
      <w:r w:rsidR="0085714D" w:rsidRPr="00996392">
        <w:rPr>
          <w:rFonts w:ascii="David" w:hAnsi="David" w:cs="David"/>
          <w:sz w:val="28"/>
          <w:szCs w:val="28"/>
          <w:rtl/>
        </w:rPr>
        <w:t>נספרסו</w:t>
      </w:r>
      <w:proofErr w:type="spellEnd"/>
      <w:r w:rsidR="0085714D" w:rsidRPr="00996392">
        <w:rPr>
          <w:rFonts w:ascii="David" w:hAnsi="David" w:cs="David"/>
          <w:sz w:val="28"/>
          <w:szCs w:val="28"/>
          <w:rtl/>
        </w:rPr>
        <w:t xml:space="preserve"> עם חלב שלנו. </w:t>
      </w:r>
    </w:p>
    <w:p w14:paraId="18CB05D5" w14:textId="1A883636" w:rsidR="0085714D" w:rsidRPr="00996392" w:rsidRDefault="0085714D" w:rsidP="00F55E4E">
      <w:pPr>
        <w:jc w:val="both"/>
        <w:rPr>
          <w:rFonts w:ascii="David" w:hAnsi="David" w:cs="David"/>
          <w:sz w:val="28"/>
          <w:szCs w:val="28"/>
          <w:rtl/>
        </w:rPr>
      </w:pPr>
      <w:r w:rsidRPr="00996392">
        <w:rPr>
          <w:rFonts w:ascii="David" w:hAnsi="David" w:cs="David"/>
          <w:sz w:val="28"/>
          <w:szCs w:val="28"/>
          <w:rtl/>
        </w:rPr>
        <w:lastRenderedPageBreak/>
        <w:t xml:space="preserve">מכתב סגן הרקטור – סגן הרקטור </w:t>
      </w:r>
      <w:r w:rsidR="00F55E4E" w:rsidRPr="00996392">
        <w:rPr>
          <w:rFonts w:ascii="David" w:hAnsi="David" w:cs="David"/>
          <w:sz w:val="28"/>
          <w:szCs w:val="28"/>
          <w:rtl/>
        </w:rPr>
        <w:t>הוציא</w:t>
      </w:r>
      <w:r w:rsidRPr="00996392">
        <w:rPr>
          <w:rFonts w:ascii="David" w:hAnsi="David" w:cs="David"/>
          <w:sz w:val="28"/>
          <w:szCs w:val="28"/>
          <w:rtl/>
        </w:rPr>
        <w:t xml:space="preserve"> מכתב לכל הסגל, נפיץ אותו אליכם. המכתב כולל את כל הדברים שהעלנו, </w:t>
      </w:r>
      <w:r w:rsidR="00CD6EFE" w:rsidRPr="00996392">
        <w:rPr>
          <w:rFonts w:ascii="David" w:hAnsi="David" w:cs="David"/>
          <w:sz w:val="28"/>
          <w:szCs w:val="28"/>
          <w:rtl/>
        </w:rPr>
        <w:t xml:space="preserve">ותומך בהקלטות לקראת שנה הבאה. </w:t>
      </w:r>
    </w:p>
    <w:p w14:paraId="6482F992" w14:textId="45FD55A8" w:rsidR="00CD6EFE" w:rsidRPr="00996392" w:rsidRDefault="00CD6EFE" w:rsidP="00F55E4E">
      <w:pPr>
        <w:jc w:val="both"/>
        <w:rPr>
          <w:rFonts w:ascii="David" w:hAnsi="David" w:cs="David"/>
          <w:sz w:val="28"/>
          <w:szCs w:val="28"/>
          <w:rtl/>
        </w:rPr>
      </w:pPr>
      <w:proofErr w:type="spellStart"/>
      <w:r w:rsidRPr="00996392">
        <w:rPr>
          <w:rFonts w:ascii="David" w:hAnsi="David" w:cs="David"/>
          <w:sz w:val="28"/>
          <w:szCs w:val="28"/>
          <w:rtl/>
        </w:rPr>
        <w:t>בידינג</w:t>
      </w:r>
      <w:proofErr w:type="spellEnd"/>
      <w:r w:rsidRPr="00996392">
        <w:rPr>
          <w:rFonts w:ascii="David" w:hAnsi="David" w:cs="David"/>
          <w:sz w:val="28"/>
          <w:szCs w:val="28"/>
          <w:rtl/>
        </w:rPr>
        <w:t xml:space="preserve"> לשנה הבאה – עלה הרעיון של ביטול </w:t>
      </w:r>
      <w:proofErr w:type="spellStart"/>
      <w:r w:rsidRPr="00996392">
        <w:rPr>
          <w:rFonts w:ascii="David" w:hAnsi="David" w:cs="David"/>
          <w:sz w:val="28"/>
          <w:szCs w:val="28"/>
          <w:rtl/>
        </w:rPr>
        <w:t>הבידינג</w:t>
      </w:r>
      <w:proofErr w:type="spellEnd"/>
      <w:r w:rsidRPr="00996392">
        <w:rPr>
          <w:rFonts w:ascii="David" w:hAnsi="David" w:cs="David"/>
          <w:sz w:val="28"/>
          <w:szCs w:val="28"/>
          <w:rtl/>
        </w:rPr>
        <w:t xml:space="preserve"> בשנת תשפ"ד – זה פרויקט מורכב שאנחנו עושים מול האוניברסיטה כדי שיהיו מנות במקום שיצטרכו לעשות </w:t>
      </w:r>
      <w:proofErr w:type="spellStart"/>
      <w:r w:rsidRPr="00996392">
        <w:rPr>
          <w:rFonts w:ascii="David" w:hAnsi="David" w:cs="David"/>
          <w:sz w:val="28"/>
          <w:szCs w:val="28"/>
          <w:rtl/>
        </w:rPr>
        <w:t>בידינג</w:t>
      </w:r>
      <w:proofErr w:type="spellEnd"/>
      <w:r w:rsidRPr="00996392">
        <w:rPr>
          <w:rFonts w:ascii="David" w:hAnsi="David" w:cs="David"/>
          <w:sz w:val="28"/>
          <w:szCs w:val="28"/>
          <w:rtl/>
        </w:rPr>
        <w:t xml:space="preserve"> במקום הקשיים. </w:t>
      </w:r>
    </w:p>
    <w:p w14:paraId="22CBDD62" w14:textId="0CFB8EC1" w:rsidR="00CD6EFE" w:rsidRPr="00996392" w:rsidRDefault="00F55E4E" w:rsidP="00F55E4E">
      <w:pPr>
        <w:jc w:val="both"/>
        <w:rPr>
          <w:rFonts w:ascii="David" w:hAnsi="David" w:cs="David"/>
          <w:sz w:val="28"/>
          <w:szCs w:val="28"/>
          <w:rtl/>
        </w:rPr>
      </w:pPr>
      <w:r w:rsidRPr="00996392">
        <w:rPr>
          <w:rFonts w:ascii="David" w:hAnsi="David" w:cs="David"/>
          <w:sz w:val="28"/>
          <w:szCs w:val="28"/>
          <w:rtl/>
        </w:rPr>
        <w:t xml:space="preserve">נציגת הנדסת חומרים, </w:t>
      </w:r>
      <w:r w:rsidR="00CD6EFE" w:rsidRPr="00996392">
        <w:rPr>
          <w:rFonts w:ascii="David" w:hAnsi="David" w:cs="David"/>
          <w:sz w:val="28"/>
          <w:szCs w:val="28"/>
          <w:rtl/>
        </w:rPr>
        <w:t xml:space="preserve">שיר בטאט: לא הבנתי, זה אומר צמצום של קורסי בחירה? </w:t>
      </w:r>
    </w:p>
    <w:p w14:paraId="7E90EADE" w14:textId="1911A362" w:rsidR="00CD6EFE" w:rsidRPr="00996392" w:rsidRDefault="00CD6EFE" w:rsidP="00F55E4E">
      <w:pPr>
        <w:jc w:val="both"/>
        <w:rPr>
          <w:rFonts w:ascii="David" w:hAnsi="David" w:cs="David"/>
          <w:sz w:val="28"/>
          <w:szCs w:val="28"/>
          <w:rtl/>
        </w:rPr>
      </w:pPr>
      <w:r w:rsidRPr="00996392">
        <w:rPr>
          <w:rFonts w:ascii="David" w:hAnsi="David" w:cs="David"/>
          <w:sz w:val="28"/>
          <w:szCs w:val="28"/>
          <w:rtl/>
        </w:rPr>
        <w:t xml:space="preserve">ליאור: לא, מה ששמענו מהשטח זה </w:t>
      </w:r>
      <w:proofErr w:type="spellStart"/>
      <w:r w:rsidRPr="00996392">
        <w:rPr>
          <w:rFonts w:ascii="David" w:hAnsi="David" w:cs="David"/>
          <w:sz w:val="28"/>
          <w:szCs w:val="28"/>
          <w:rtl/>
        </w:rPr>
        <w:t>שהבידינג</w:t>
      </w:r>
      <w:proofErr w:type="spellEnd"/>
      <w:r w:rsidRPr="00996392">
        <w:rPr>
          <w:rFonts w:ascii="David" w:hAnsi="David" w:cs="David"/>
          <w:sz w:val="28"/>
          <w:szCs w:val="28"/>
          <w:rtl/>
        </w:rPr>
        <w:t xml:space="preserve"> לוקח הרבה משאבים משנה א' שצריכים להתעסק בהרבה </w:t>
      </w:r>
      <w:proofErr w:type="spellStart"/>
      <w:r w:rsidRPr="00996392">
        <w:rPr>
          <w:rFonts w:ascii="David" w:hAnsi="David" w:cs="David"/>
          <w:sz w:val="28"/>
          <w:szCs w:val="28"/>
          <w:rtl/>
        </w:rPr>
        <w:t>פרוצדוקרה</w:t>
      </w:r>
      <w:proofErr w:type="spellEnd"/>
      <w:r w:rsidRPr="00996392">
        <w:rPr>
          <w:rFonts w:ascii="David" w:hAnsi="David" w:cs="David"/>
          <w:sz w:val="28"/>
          <w:szCs w:val="28"/>
          <w:rtl/>
        </w:rPr>
        <w:t xml:space="preserve"> במקום בהכנות לשנה הבאה. אז מה שאנחנו רוצים שלא תהיה בחירה לשנה א', אלא מעיין מנות – שכל אחד יוכל לקחת. אולי כולל הפסקה קבועה פעם בשבוע בקמפוס. </w:t>
      </w:r>
    </w:p>
    <w:p w14:paraId="215F0670" w14:textId="66985637" w:rsidR="00F55E4E" w:rsidRPr="00996392" w:rsidRDefault="00F55E4E" w:rsidP="00F55E4E">
      <w:pPr>
        <w:jc w:val="both"/>
        <w:rPr>
          <w:rFonts w:ascii="David" w:hAnsi="David" w:cs="David"/>
          <w:b/>
          <w:bCs/>
          <w:sz w:val="28"/>
          <w:szCs w:val="28"/>
          <w:rtl/>
        </w:rPr>
      </w:pPr>
      <w:r w:rsidRPr="00996392">
        <w:rPr>
          <w:rFonts w:ascii="David" w:hAnsi="David" w:cs="David"/>
          <w:b/>
          <w:bCs/>
          <w:sz w:val="28"/>
          <w:szCs w:val="28"/>
          <w:rtl/>
        </w:rPr>
        <w:t xml:space="preserve">עדכוני </w:t>
      </w:r>
      <w:proofErr w:type="spellStart"/>
      <w:r w:rsidRPr="00996392">
        <w:rPr>
          <w:rFonts w:ascii="David" w:hAnsi="David" w:cs="David"/>
          <w:b/>
          <w:bCs/>
          <w:sz w:val="28"/>
          <w:szCs w:val="28"/>
          <w:rtl/>
        </w:rPr>
        <w:t>סיו"ר</w:t>
      </w:r>
      <w:proofErr w:type="spellEnd"/>
      <w:r w:rsidRPr="00996392">
        <w:rPr>
          <w:rFonts w:ascii="David" w:hAnsi="David" w:cs="David"/>
          <w:b/>
          <w:bCs/>
          <w:sz w:val="28"/>
          <w:szCs w:val="28"/>
          <w:rtl/>
        </w:rPr>
        <w:t>, אסף שילוח</w:t>
      </w:r>
    </w:p>
    <w:p w14:paraId="75234C9B" w14:textId="77777777" w:rsidR="00F55E4E" w:rsidRPr="00996392" w:rsidRDefault="0045601A" w:rsidP="00F55E4E">
      <w:pPr>
        <w:jc w:val="both"/>
        <w:rPr>
          <w:rFonts w:ascii="David" w:hAnsi="David" w:cs="David"/>
          <w:sz w:val="28"/>
          <w:szCs w:val="28"/>
          <w:rtl/>
        </w:rPr>
      </w:pPr>
      <w:r w:rsidRPr="00996392">
        <w:rPr>
          <w:rFonts w:ascii="David" w:hAnsi="David" w:cs="David"/>
          <w:sz w:val="28"/>
          <w:szCs w:val="28"/>
          <w:rtl/>
        </w:rPr>
        <w:t xml:space="preserve">אנחנו עושים מכרזים כל הזמן, אנחנו מחפשים דוברת ורכזת קיימות, ורכזת פרויקטים חברתיים , רכזת לתרבות ורכזת סטודנטים ערבים ורכזת מעונות. </w:t>
      </w:r>
    </w:p>
    <w:p w14:paraId="0FB5FF96" w14:textId="77777777" w:rsidR="00F55E4E" w:rsidRPr="00996392" w:rsidRDefault="0045601A" w:rsidP="00F55E4E">
      <w:pPr>
        <w:jc w:val="both"/>
        <w:rPr>
          <w:rFonts w:ascii="David" w:hAnsi="David" w:cs="David"/>
          <w:sz w:val="28"/>
          <w:szCs w:val="28"/>
          <w:rtl/>
        </w:rPr>
      </w:pPr>
      <w:r w:rsidRPr="00996392">
        <w:rPr>
          <w:rFonts w:ascii="David" w:hAnsi="David" w:cs="David"/>
          <w:sz w:val="28"/>
          <w:szCs w:val="28"/>
          <w:rtl/>
        </w:rPr>
        <w:t xml:space="preserve">חוץ מזה אנחנו מתחילים תהליך שדרוג של המפלט לשנה הבאה, שיהיה חלל שיהיה יותר נוח ונעים לסטודנטים. </w:t>
      </w:r>
    </w:p>
    <w:p w14:paraId="2217BF8E" w14:textId="77777777" w:rsidR="00F55E4E" w:rsidRPr="00996392" w:rsidRDefault="0045601A" w:rsidP="00F55E4E">
      <w:pPr>
        <w:jc w:val="both"/>
        <w:rPr>
          <w:rFonts w:ascii="David" w:hAnsi="David" w:cs="David"/>
          <w:sz w:val="28"/>
          <w:szCs w:val="28"/>
          <w:rtl/>
        </w:rPr>
      </w:pPr>
      <w:r w:rsidRPr="00996392">
        <w:rPr>
          <w:rFonts w:ascii="David" w:hAnsi="David" w:cs="David"/>
          <w:sz w:val="28"/>
          <w:szCs w:val="28"/>
          <w:rtl/>
        </w:rPr>
        <w:t xml:space="preserve">טאו מאסטרס תודה לכל מי שענה לשירה מאקדמיה להצעות לסדנאות. אנחנו עובדים על התוכנית לשנה הבאה. </w:t>
      </w:r>
    </w:p>
    <w:p w14:paraId="54B5A5B1" w14:textId="541AC581" w:rsidR="0045601A" w:rsidRPr="00996392" w:rsidRDefault="0045601A" w:rsidP="00F55E4E">
      <w:pPr>
        <w:jc w:val="both"/>
        <w:rPr>
          <w:rFonts w:ascii="David" w:hAnsi="David" w:cs="David"/>
          <w:sz w:val="28"/>
          <w:szCs w:val="28"/>
          <w:rtl/>
        </w:rPr>
      </w:pPr>
      <w:r w:rsidRPr="00996392">
        <w:rPr>
          <w:rFonts w:ascii="David" w:hAnsi="David" w:cs="David"/>
          <w:sz w:val="28"/>
          <w:szCs w:val="28"/>
          <w:rtl/>
        </w:rPr>
        <w:t>מאקדמיה לאקדמיה – אני קורה לכל מי שרוצה להציע רעיון או הצעה או משהו שהם חושבים שיכול להיות שימושי אתם יכולים לפנות אליי</w:t>
      </w:r>
    </w:p>
    <w:p w14:paraId="626119D9" w14:textId="42298DAC" w:rsidR="0045601A" w:rsidRPr="00996392" w:rsidRDefault="0045601A" w:rsidP="00F55E4E">
      <w:pPr>
        <w:jc w:val="both"/>
        <w:rPr>
          <w:rFonts w:ascii="David" w:hAnsi="David" w:cs="David"/>
          <w:sz w:val="28"/>
          <w:szCs w:val="28"/>
          <w:rtl/>
        </w:rPr>
      </w:pPr>
    </w:p>
    <w:p w14:paraId="4F2CD248" w14:textId="797B3A9A" w:rsidR="0045601A" w:rsidRPr="00996392" w:rsidRDefault="0045601A" w:rsidP="00F55E4E">
      <w:pPr>
        <w:jc w:val="both"/>
        <w:rPr>
          <w:rFonts w:ascii="David" w:hAnsi="David" w:cs="David"/>
          <w:sz w:val="28"/>
          <w:szCs w:val="28"/>
          <w:rtl/>
        </w:rPr>
      </w:pPr>
      <w:r w:rsidRPr="00996392">
        <w:rPr>
          <w:rFonts w:ascii="David" w:hAnsi="David" w:cs="David"/>
          <w:sz w:val="28"/>
          <w:szCs w:val="28"/>
          <w:rtl/>
        </w:rPr>
        <w:t>לגבי המפלט – הכוונה היא שזה יהיה מועדון פתוח? מה הרעיון?</w:t>
      </w:r>
    </w:p>
    <w:p w14:paraId="07840CFA" w14:textId="3BB9E4C9" w:rsidR="0045601A" w:rsidRPr="00996392" w:rsidRDefault="0045601A" w:rsidP="00F55E4E">
      <w:pPr>
        <w:jc w:val="both"/>
        <w:rPr>
          <w:rFonts w:ascii="David" w:hAnsi="David" w:cs="David"/>
          <w:sz w:val="28"/>
          <w:szCs w:val="28"/>
          <w:rtl/>
        </w:rPr>
      </w:pPr>
      <w:r w:rsidRPr="00996392">
        <w:rPr>
          <w:rFonts w:ascii="David" w:hAnsi="David" w:cs="David"/>
          <w:sz w:val="28"/>
          <w:szCs w:val="28"/>
          <w:rtl/>
        </w:rPr>
        <w:t>אסף: בגדול כן, זה אמור להיות חלק מהזמן פתוח למשלמי דמי רווחה, השאיפה שזה יהיה מקום שפתוח לסטודנטים שיוכלו להיות שם.</w:t>
      </w:r>
    </w:p>
    <w:p w14:paraId="65466B5E" w14:textId="6AA3F1D3" w:rsidR="0045601A" w:rsidRPr="00996392" w:rsidRDefault="0045601A" w:rsidP="002A507F">
      <w:pPr>
        <w:jc w:val="both"/>
        <w:rPr>
          <w:rFonts w:ascii="David" w:hAnsi="David" w:cs="David"/>
          <w:sz w:val="28"/>
          <w:szCs w:val="28"/>
          <w:rtl/>
        </w:rPr>
      </w:pPr>
      <w:r w:rsidRPr="00996392">
        <w:rPr>
          <w:rFonts w:ascii="David" w:hAnsi="David" w:cs="David"/>
          <w:sz w:val="28"/>
          <w:szCs w:val="28"/>
          <w:rtl/>
        </w:rPr>
        <w:t>עומרי</w:t>
      </w:r>
      <w:r w:rsidR="00F55E4E" w:rsidRPr="00996392">
        <w:rPr>
          <w:rFonts w:ascii="David" w:hAnsi="David" w:cs="David"/>
          <w:sz w:val="28"/>
          <w:szCs w:val="28"/>
          <w:rtl/>
        </w:rPr>
        <w:t xml:space="preserve"> שטיינברג</w:t>
      </w:r>
      <w:r w:rsidR="002A507F" w:rsidRPr="00996392">
        <w:rPr>
          <w:rFonts w:ascii="David" w:hAnsi="David" w:cs="David"/>
          <w:sz w:val="28"/>
          <w:szCs w:val="28"/>
          <w:rtl/>
        </w:rPr>
        <w:t xml:space="preserve"> (נציג </w:t>
      </w:r>
      <w:proofErr w:type="spellStart"/>
      <w:r w:rsidR="002A507F" w:rsidRPr="00996392">
        <w:rPr>
          <w:rFonts w:ascii="David" w:hAnsi="David" w:cs="David"/>
          <w:sz w:val="28"/>
          <w:szCs w:val="28"/>
          <w:rtl/>
        </w:rPr>
        <w:t>אמנויות</w:t>
      </w:r>
      <w:proofErr w:type="spellEnd"/>
      <w:r w:rsidR="002A507F" w:rsidRPr="00996392">
        <w:rPr>
          <w:rFonts w:ascii="David" w:hAnsi="David" w:cs="David"/>
          <w:sz w:val="28"/>
          <w:szCs w:val="28"/>
          <w:rtl/>
        </w:rPr>
        <w:t xml:space="preserve"> מתקדמים)</w:t>
      </w:r>
      <w:r w:rsidRPr="00996392">
        <w:rPr>
          <w:rFonts w:ascii="David" w:hAnsi="David" w:cs="David"/>
          <w:sz w:val="28"/>
          <w:szCs w:val="28"/>
          <w:rtl/>
        </w:rPr>
        <w:t xml:space="preserve"> – פעם הוא היה מועדון ומקום ללמידה, בר, בית קפה, מקום סוציאלי.</w:t>
      </w:r>
      <w:r w:rsidR="002A507F" w:rsidRPr="00996392">
        <w:rPr>
          <w:rFonts w:ascii="David" w:hAnsi="David" w:cs="David"/>
          <w:sz w:val="28"/>
          <w:szCs w:val="28"/>
          <w:rtl/>
        </w:rPr>
        <w:t xml:space="preserve"> </w:t>
      </w:r>
      <w:r w:rsidRPr="00996392">
        <w:rPr>
          <w:rFonts w:ascii="David" w:hAnsi="David" w:cs="David"/>
          <w:sz w:val="28"/>
          <w:szCs w:val="28"/>
          <w:rtl/>
        </w:rPr>
        <w:t>למה בעצם הוא הפסיק לעבוד?</w:t>
      </w:r>
    </w:p>
    <w:p w14:paraId="6FF3CA2B" w14:textId="438285F8" w:rsidR="0045601A" w:rsidRPr="00996392" w:rsidRDefault="0045601A" w:rsidP="00F55E4E">
      <w:pPr>
        <w:jc w:val="both"/>
        <w:rPr>
          <w:rFonts w:ascii="David" w:hAnsi="David" w:cs="David"/>
          <w:sz w:val="28"/>
          <w:szCs w:val="28"/>
          <w:rtl/>
        </w:rPr>
      </w:pPr>
      <w:r w:rsidRPr="00996392">
        <w:rPr>
          <w:rFonts w:ascii="David" w:hAnsi="David" w:cs="David"/>
          <w:sz w:val="28"/>
          <w:szCs w:val="28"/>
          <w:rtl/>
        </w:rPr>
        <w:t>ליאור</w:t>
      </w:r>
      <w:r w:rsidR="002A507F" w:rsidRPr="00996392">
        <w:rPr>
          <w:rFonts w:ascii="David" w:hAnsi="David" w:cs="David"/>
          <w:sz w:val="28"/>
          <w:szCs w:val="28"/>
          <w:rtl/>
        </w:rPr>
        <w:t xml:space="preserve"> חזן (יו"ר האגודה)</w:t>
      </w:r>
      <w:r w:rsidRPr="00996392">
        <w:rPr>
          <w:rFonts w:ascii="David" w:hAnsi="David" w:cs="David"/>
          <w:sz w:val="28"/>
          <w:szCs w:val="28"/>
          <w:rtl/>
        </w:rPr>
        <w:t xml:space="preserve"> – הוא לא הפסיק, הוא פעל תחת החוג הצפוני. היה מעבר בין רום לירדן של המפלט לאגודה, מעבר שלקח זמן עד </w:t>
      </w:r>
      <w:proofErr w:type="spellStart"/>
      <w:r w:rsidRPr="00996392">
        <w:rPr>
          <w:rFonts w:ascii="David" w:hAnsi="David" w:cs="David"/>
          <w:sz w:val="28"/>
          <w:szCs w:val="28"/>
          <w:rtl/>
        </w:rPr>
        <w:t>שהכל</w:t>
      </w:r>
      <w:proofErr w:type="spellEnd"/>
      <w:r w:rsidRPr="00996392">
        <w:rPr>
          <w:rFonts w:ascii="David" w:hAnsi="David" w:cs="David"/>
          <w:sz w:val="28"/>
          <w:szCs w:val="28"/>
          <w:rtl/>
        </w:rPr>
        <w:t xml:space="preserve"> סודר, ברמת הציוד והשטחים, התחילה הקורונה והתחיל פיצוץ</w:t>
      </w:r>
      <w:r w:rsidR="00070A77" w:rsidRPr="00996392">
        <w:rPr>
          <w:rFonts w:ascii="David" w:hAnsi="David" w:cs="David"/>
          <w:sz w:val="28"/>
          <w:szCs w:val="28"/>
          <w:rtl/>
        </w:rPr>
        <w:t xml:space="preserve"> מים. מלא </w:t>
      </w:r>
      <w:proofErr w:type="spellStart"/>
      <w:r w:rsidR="00070A77" w:rsidRPr="00996392">
        <w:rPr>
          <w:rFonts w:ascii="David" w:hAnsi="David" w:cs="David"/>
          <w:sz w:val="28"/>
          <w:szCs w:val="28"/>
          <w:rtl/>
        </w:rPr>
        <w:t>מלא</w:t>
      </w:r>
      <w:proofErr w:type="spellEnd"/>
      <w:r w:rsidR="00070A77" w:rsidRPr="00996392">
        <w:rPr>
          <w:rFonts w:ascii="David" w:hAnsi="David" w:cs="David"/>
          <w:sz w:val="28"/>
          <w:szCs w:val="28"/>
          <w:rtl/>
        </w:rPr>
        <w:t xml:space="preserve"> מים ויתושים, במשך תקופה מאוד ארוכה למעלה מחצי שנה יש </w:t>
      </w:r>
      <w:r w:rsidR="002A507F" w:rsidRPr="00996392">
        <w:rPr>
          <w:rFonts w:ascii="David" w:hAnsi="David" w:cs="David"/>
          <w:sz w:val="28"/>
          <w:szCs w:val="28"/>
          <w:rtl/>
        </w:rPr>
        <w:t>ניסיונות</w:t>
      </w:r>
      <w:r w:rsidR="00070A77" w:rsidRPr="00996392">
        <w:rPr>
          <w:rFonts w:ascii="David" w:hAnsi="David" w:cs="David"/>
          <w:sz w:val="28"/>
          <w:szCs w:val="28"/>
          <w:rtl/>
        </w:rPr>
        <w:t xml:space="preserve"> של אינ</w:t>
      </w:r>
      <w:r w:rsidR="002A507F" w:rsidRPr="00996392">
        <w:rPr>
          <w:rFonts w:ascii="David" w:hAnsi="David" w:cs="David"/>
          <w:sz w:val="28"/>
          <w:szCs w:val="28"/>
          <w:rtl/>
        </w:rPr>
        <w:t>ס</w:t>
      </w:r>
      <w:r w:rsidR="00070A77" w:rsidRPr="00996392">
        <w:rPr>
          <w:rFonts w:ascii="David" w:hAnsi="David" w:cs="David"/>
          <w:sz w:val="28"/>
          <w:szCs w:val="28"/>
          <w:rtl/>
        </w:rPr>
        <w:t>טלטורים לתקן. אנח</w:t>
      </w:r>
      <w:r w:rsidR="002A507F" w:rsidRPr="00996392">
        <w:rPr>
          <w:rFonts w:ascii="David" w:hAnsi="David" w:cs="David"/>
          <w:sz w:val="28"/>
          <w:szCs w:val="28"/>
          <w:rtl/>
        </w:rPr>
        <w:t>נ</w:t>
      </w:r>
      <w:r w:rsidR="00070A77" w:rsidRPr="00996392">
        <w:rPr>
          <w:rFonts w:ascii="David" w:hAnsi="David" w:cs="David"/>
          <w:sz w:val="28"/>
          <w:szCs w:val="28"/>
          <w:rtl/>
        </w:rPr>
        <w:t xml:space="preserve">ו צופים לתיקון ויהיה </w:t>
      </w:r>
      <w:r w:rsidR="002A507F" w:rsidRPr="00996392">
        <w:rPr>
          <w:rFonts w:ascii="David" w:hAnsi="David" w:cs="David"/>
          <w:sz w:val="28"/>
          <w:szCs w:val="28"/>
          <w:rtl/>
        </w:rPr>
        <w:t>ריענון</w:t>
      </w:r>
      <w:r w:rsidR="00070A77" w:rsidRPr="00996392">
        <w:rPr>
          <w:rFonts w:ascii="David" w:hAnsi="David" w:cs="David"/>
          <w:sz w:val="28"/>
          <w:szCs w:val="28"/>
          <w:rtl/>
        </w:rPr>
        <w:t>.</w:t>
      </w:r>
    </w:p>
    <w:p w14:paraId="73319577" w14:textId="503FFD53" w:rsidR="00070A77" w:rsidRPr="00996392" w:rsidRDefault="00070A77" w:rsidP="00F55E4E">
      <w:pPr>
        <w:jc w:val="both"/>
        <w:rPr>
          <w:rFonts w:ascii="David" w:hAnsi="David" w:cs="David"/>
          <w:sz w:val="28"/>
          <w:szCs w:val="28"/>
          <w:rtl/>
        </w:rPr>
      </w:pPr>
    </w:p>
    <w:p w14:paraId="41E6462C" w14:textId="3A1EEAD7" w:rsidR="00070A77" w:rsidRPr="00996392" w:rsidRDefault="00070A77" w:rsidP="00F55E4E">
      <w:pPr>
        <w:jc w:val="both"/>
        <w:rPr>
          <w:rFonts w:ascii="David" w:hAnsi="David" w:cs="David"/>
          <w:sz w:val="28"/>
          <w:szCs w:val="28"/>
          <w:rtl/>
        </w:rPr>
      </w:pPr>
    </w:p>
    <w:p w14:paraId="4F240050" w14:textId="0300FC93" w:rsidR="00070A77" w:rsidRPr="00996392" w:rsidRDefault="002A507F" w:rsidP="00F55E4E">
      <w:pPr>
        <w:jc w:val="both"/>
        <w:rPr>
          <w:rFonts w:ascii="David" w:hAnsi="David" w:cs="David"/>
          <w:b/>
          <w:bCs/>
          <w:sz w:val="28"/>
          <w:szCs w:val="28"/>
          <w:rtl/>
        </w:rPr>
      </w:pPr>
      <w:r w:rsidRPr="00996392">
        <w:rPr>
          <w:rFonts w:ascii="David" w:hAnsi="David" w:cs="David"/>
          <w:b/>
          <w:bCs/>
          <w:sz w:val="28"/>
          <w:szCs w:val="28"/>
          <w:rtl/>
        </w:rPr>
        <w:t xml:space="preserve">עדכוני מחלקת </w:t>
      </w:r>
      <w:proofErr w:type="spellStart"/>
      <w:r w:rsidRPr="00996392">
        <w:rPr>
          <w:rFonts w:ascii="David" w:hAnsi="David" w:cs="David"/>
          <w:b/>
          <w:bCs/>
          <w:sz w:val="28"/>
          <w:szCs w:val="28"/>
          <w:rtl/>
        </w:rPr>
        <w:t>אדמיה</w:t>
      </w:r>
      <w:proofErr w:type="spellEnd"/>
      <w:r w:rsidRPr="00996392">
        <w:rPr>
          <w:rFonts w:ascii="David" w:hAnsi="David" w:cs="David"/>
          <w:b/>
          <w:bCs/>
          <w:sz w:val="28"/>
          <w:szCs w:val="28"/>
          <w:rtl/>
        </w:rPr>
        <w:t xml:space="preserve"> (רמ"ח אקדמיה, דניאל זילבר)</w:t>
      </w:r>
    </w:p>
    <w:p w14:paraId="452A3486" w14:textId="3781FFB1" w:rsidR="00070A77" w:rsidRPr="00996392" w:rsidRDefault="00070A77" w:rsidP="00F55E4E">
      <w:pPr>
        <w:jc w:val="both"/>
        <w:rPr>
          <w:rFonts w:ascii="David" w:hAnsi="David" w:cs="David"/>
          <w:sz w:val="28"/>
          <w:szCs w:val="28"/>
          <w:rtl/>
        </w:rPr>
      </w:pPr>
      <w:r w:rsidRPr="00996392">
        <w:rPr>
          <w:rFonts w:ascii="David" w:hAnsi="David" w:cs="David"/>
          <w:sz w:val="28"/>
          <w:szCs w:val="28"/>
          <w:rtl/>
        </w:rPr>
        <w:t xml:space="preserve">תודה לכל מי שבא </w:t>
      </w:r>
      <w:proofErr w:type="spellStart"/>
      <w:r w:rsidRPr="00996392">
        <w:rPr>
          <w:rFonts w:ascii="David" w:hAnsi="David" w:cs="David"/>
          <w:sz w:val="28"/>
          <w:szCs w:val="28"/>
          <w:rtl/>
        </w:rPr>
        <w:t>למסיבידינג</w:t>
      </w:r>
      <w:proofErr w:type="spellEnd"/>
      <w:r w:rsidRPr="00996392">
        <w:rPr>
          <w:rFonts w:ascii="David" w:hAnsi="David" w:cs="David"/>
          <w:sz w:val="28"/>
          <w:szCs w:val="28"/>
          <w:rtl/>
        </w:rPr>
        <w:t xml:space="preserve">. זה באמת היה אירוע מרשים. </w:t>
      </w:r>
    </w:p>
    <w:p w14:paraId="611E9032" w14:textId="5BB90D1C" w:rsidR="00070A77" w:rsidRPr="00996392" w:rsidRDefault="002A507F" w:rsidP="00F55E4E">
      <w:pPr>
        <w:jc w:val="both"/>
        <w:rPr>
          <w:rFonts w:ascii="David" w:hAnsi="David" w:cs="David"/>
          <w:sz w:val="28"/>
          <w:szCs w:val="28"/>
          <w:rtl/>
        </w:rPr>
      </w:pPr>
      <w:r w:rsidRPr="00996392">
        <w:rPr>
          <w:rFonts w:ascii="David" w:hAnsi="David" w:cs="David"/>
          <w:sz w:val="28"/>
          <w:szCs w:val="28"/>
          <w:rtl/>
        </w:rPr>
        <w:t xml:space="preserve">תוכנית </w:t>
      </w:r>
      <w:r w:rsidR="00070A77" w:rsidRPr="00996392">
        <w:rPr>
          <w:rFonts w:ascii="David" w:hAnsi="David" w:cs="David"/>
          <w:sz w:val="28"/>
          <w:szCs w:val="28"/>
          <w:rtl/>
        </w:rPr>
        <w:t>עבודה- אנחנו עובדים על התוכניות מאוד קשה ואציג לכם אותה בהמשך</w:t>
      </w:r>
      <w:r w:rsidRPr="00996392">
        <w:rPr>
          <w:rFonts w:ascii="David" w:hAnsi="David" w:cs="David"/>
          <w:sz w:val="28"/>
          <w:szCs w:val="28"/>
          <w:rtl/>
        </w:rPr>
        <w:t>.</w:t>
      </w:r>
      <w:r w:rsidR="00070A77" w:rsidRPr="00996392">
        <w:rPr>
          <w:rFonts w:ascii="David" w:hAnsi="David" w:cs="David"/>
          <w:sz w:val="28"/>
          <w:szCs w:val="28"/>
          <w:rtl/>
        </w:rPr>
        <w:t xml:space="preserve"> </w:t>
      </w:r>
    </w:p>
    <w:p w14:paraId="3DF91384" w14:textId="4CA81BFA" w:rsidR="00070A77" w:rsidRPr="00996392" w:rsidRDefault="00070A77" w:rsidP="00F55E4E">
      <w:pPr>
        <w:jc w:val="both"/>
        <w:rPr>
          <w:rFonts w:ascii="David" w:hAnsi="David" w:cs="David"/>
          <w:sz w:val="28"/>
          <w:szCs w:val="28"/>
          <w:rtl/>
        </w:rPr>
      </w:pPr>
      <w:r w:rsidRPr="00996392">
        <w:rPr>
          <w:rFonts w:ascii="David" w:hAnsi="David" w:cs="David"/>
          <w:sz w:val="28"/>
          <w:szCs w:val="28"/>
          <w:rtl/>
        </w:rPr>
        <w:lastRenderedPageBreak/>
        <w:t xml:space="preserve">הקלטות – אנחנו מקבלים תלונות על זה שיחידות הודיעו שהן לא מקליטות. אין כזה דבר, יחידות לא יכולות על דע עצמן לא </w:t>
      </w:r>
      <w:proofErr w:type="spellStart"/>
      <w:r w:rsidRPr="00996392">
        <w:rPr>
          <w:rFonts w:ascii="David" w:hAnsi="David" w:cs="David"/>
          <w:sz w:val="28"/>
          <w:szCs w:val="28"/>
          <w:rtl/>
        </w:rPr>
        <w:t>להלקיט</w:t>
      </w:r>
      <w:proofErr w:type="spellEnd"/>
      <w:r w:rsidRPr="00996392">
        <w:rPr>
          <w:rFonts w:ascii="David" w:hAnsi="David" w:cs="David"/>
          <w:sz w:val="28"/>
          <w:szCs w:val="28"/>
          <w:rtl/>
        </w:rPr>
        <w:t xml:space="preserve">. בד"כ כשיש התנגדות זה על רקע הטענה של המרצים שסטודנטים מנצלים את זה כדי ללא להגיע. קוראת לכם לפנות אלינו. </w:t>
      </w:r>
    </w:p>
    <w:p w14:paraId="3F61AAAC" w14:textId="6A5DAC90" w:rsidR="00070A77" w:rsidRPr="00996392" w:rsidRDefault="00070A77" w:rsidP="00F55E4E">
      <w:pPr>
        <w:jc w:val="both"/>
        <w:rPr>
          <w:rFonts w:ascii="David" w:hAnsi="David" w:cs="David"/>
          <w:sz w:val="28"/>
          <w:szCs w:val="28"/>
          <w:rtl/>
        </w:rPr>
      </w:pPr>
      <w:r w:rsidRPr="00996392">
        <w:rPr>
          <w:rFonts w:ascii="David" w:hAnsi="David" w:cs="David"/>
          <w:sz w:val="28"/>
          <w:szCs w:val="28"/>
          <w:rtl/>
        </w:rPr>
        <w:t xml:space="preserve">תחילת שנה – זאת תקופה מלאה בשאלות של סטודנטים, במיוחד על הפסקות לימודים. אנחנו כאן לכל מה שצריך. תפנו אלינו בכל שאלה, אנחנו כאן כדי לעזור ולתת </w:t>
      </w:r>
      <w:r w:rsidR="00097AF4" w:rsidRPr="00996392">
        <w:rPr>
          <w:rFonts w:ascii="David" w:hAnsi="David" w:cs="David"/>
          <w:sz w:val="28"/>
          <w:szCs w:val="28"/>
          <w:rtl/>
        </w:rPr>
        <w:t xml:space="preserve">סיוע מקצועי. </w:t>
      </w:r>
    </w:p>
    <w:p w14:paraId="26B20367" w14:textId="3BA650CD" w:rsidR="00097AF4" w:rsidRPr="00996392" w:rsidRDefault="00097AF4" w:rsidP="00F55E4E">
      <w:pPr>
        <w:jc w:val="both"/>
        <w:rPr>
          <w:rFonts w:ascii="David" w:hAnsi="David" w:cs="David"/>
          <w:sz w:val="28"/>
          <w:szCs w:val="28"/>
          <w:rtl/>
        </w:rPr>
      </w:pPr>
      <w:r w:rsidRPr="00996392">
        <w:rPr>
          <w:rFonts w:ascii="David" w:hAnsi="David" w:cs="David"/>
          <w:sz w:val="28"/>
          <w:szCs w:val="28"/>
          <w:rtl/>
        </w:rPr>
        <w:t xml:space="preserve">חילופי תפקידים – יש תקופה של חילופי תפקידים בהנהלת חוגים. אם אתם צריכים עזרה בביסוס הקשר תפנו אלינו, ואם יש לכם עדכונים, נשמח לשמוע. </w:t>
      </w:r>
    </w:p>
    <w:p w14:paraId="767698CB" w14:textId="2E475266" w:rsidR="00097AF4" w:rsidRPr="00996392" w:rsidRDefault="00097AF4" w:rsidP="00F55E4E">
      <w:pPr>
        <w:jc w:val="both"/>
        <w:rPr>
          <w:rFonts w:ascii="David" w:hAnsi="David" w:cs="David"/>
          <w:sz w:val="28"/>
          <w:szCs w:val="28"/>
          <w:rtl/>
        </w:rPr>
      </w:pPr>
      <w:r w:rsidRPr="00996392">
        <w:rPr>
          <w:rFonts w:ascii="David" w:hAnsi="David" w:cs="David"/>
          <w:sz w:val="28"/>
          <w:szCs w:val="28"/>
          <w:rtl/>
        </w:rPr>
        <w:t xml:space="preserve">מתנות למזכירויות – אנחנו מתכוננים לחלוקת מתנות, כרגע אנחנו רוצים להביא עציץ, אבל אנחנו פתוחים לרעיונות. </w:t>
      </w:r>
    </w:p>
    <w:p w14:paraId="0130D5D2" w14:textId="5E402FFE" w:rsidR="00097AF4" w:rsidRPr="00996392" w:rsidRDefault="00097AF4" w:rsidP="00F55E4E">
      <w:pPr>
        <w:jc w:val="both"/>
        <w:rPr>
          <w:rFonts w:ascii="David" w:hAnsi="David" w:cs="David"/>
          <w:sz w:val="28"/>
          <w:szCs w:val="28"/>
          <w:rtl/>
        </w:rPr>
      </w:pPr>
      <w:r w:rsidRPr="00996392">
        <w:rPr>
          <w:rFonts w:ascii="David" w:hAnsi="David" w:cs="David"/>
          <w:sz w:val="28"/>
          <w:szCs w:val="28"/>
          <w:rtl/>
        </w:rPr>
        <w:t>נמרוד</w:t>
      </w:r>
      <w:r w:rsidR="002A507F" w:rsidRPr="00996392">
        <w:rPr>
          <w:rFonts w:ascii="David" w:hAnsi="David" w:cs="David"/>
          <w:sz w:val="28"/>
          <w:szCs w:val="28"/>
          <w:rtl/>
        </w:rPr>
        <w:t xml:space="preserve"> </w:t>
      </w:r>
      <w:proofErr w:type="spellStart"/>
      <w:r w:rsidR="002A507F" w:rsidRPr="00996392">
        <w:rPr>
          <w:rFonts w:ascii="David" w:hAnsi="David" w:cs="David"/>
          <w:sz w:val="28"/>
          <w:szCs w:val="28"/>
          <w:rtl/>
        </w:rPr>
        <w:t>פלבסקי</w:t>
      </w:r>
      <w:proofErr w:type="spellEnd"/>
      <w:r w:rsidR="002A507F" w:rsidRPr="00996392">
        <w:rPr>
          <w:rFonts w:ascii="David" w:hAnsi="David" w:cs="David"/>
          <w:sz w:val="28"/>
          <w:szCs w:val="28"/>
          <w:rtl/>
        </w:rPr>
        <w:t xml:space="preserve"> (נציג כלכלה</w:t>
      </w:r>
      <w:r w:rsidRPr="00996392">
        <w:rPr>
          <w:rFonts w:ascii="David" w:hAnsi="David" w:cs="David"/>
          <w:sz w:val="28"/>
          <w:szCs w:val="28"/>
          <w:rtl/>
        </w:rPr>
        <w:t xml:space="preserve">: </w:t>
      </w:r>
      <w:r w:rsidR="002A507F" w:rsidRPr="00996392">
        <w:rPr>
          <w:rFonts w:ascii="David" w:hAnsi="David" w:cs="David"/>
          <w:sz w:val="28"/>
          <w:szCs w:val="28"/>
          <w:rtl/>
        </w:rPr>
        <w:t>המזכירויות</w:t>
      </w:r>
      <w:r w:rsidRPr="00996392">
        <w:rPr>
          <w:rFonts w:ascii="David" w:hAnsi="David" w:cs="David"/>
          <w:sz w:val="28"/>
          <w:szCs w:val="28"/>
          <w:rtl/>
        </w:rPr>
        <w:t xml:space="preserve"> חנוקות כבר מעציצים, תביאו </w:t>
      </w:r>
      <w:r w:rsidR="002A507F" w:rsidRPr="00996392">
        <w:rPr>
          <w:rFonts w:ascii="David" w:hAnsi="David" w:cs="David"/>
          <w:sz w:val="28"/>
          <w:szCs w:val="28"/>
          <w:rtl/>
        </w:rPr>
        <w:t>שוקולד</w:t>
      </w:r>
      <w:r w:rsidRPr="00996392">
        <w:rPr>
          <w:rFonts w:ascii="David" w:hAnsi="David" w:cs="David"/>
          <w:sz w:val="28"/>
          <w:szCs w:val="28"/>
          <w:rtl/>
        </w:rPr>
        <w:t xml:space="preserve">. </w:t>
      </w:r>
    </w:p>
    <w:p w14:paraId="72231F7A" w14:textId="2DEF1BC5" w:rsidR="00097AF4" w:rsidRPr="00996392" w:rsidRDefault="00097AF4" w:rsidP="00F55E4E">
      <w:pPr>
        <w:jc w:val="both"/>
        <w:rPr>
          <w:rFonts w:ascii="David" w:hAnsi="David" w:cs="David"/>
          <w:sz w:val="28"/>
          <w:szCs w:val="28"/>
          <w:rtl/>
        </w:rPr>
      </w:pPr>
      <w:r w:rsidRPr="00996392">
        <w:rPr>
          <w:rFonts w:ascii="David" w:hAnsi="David" w:cs="David"/>
          <w:sz w:val="28"/>
          <w:szCs w:val="28"/>
          <w:rtl/>
        </w:rPr>
        <w:t>ליאור</w:t>
      </w:r>
      <w:r w:rsidR="002A507F" w:rsidRPr="00996392">
        <w:rPr>
          <w:rFonts w:ascii="David" w:hAnsi="David" w:cs="David"/>
          <w:sz w:val="28"/>
          <w:szCs w:val="28"/>
          <w:rtl/>
        </w:rPr>
        <w:t xml:space="preserve"> חזן (יו"ר האגודה)</w:t>
      </w:r>
      <w:r w:rsidRPr="00996392">
        <w:rPr>
          <w:rFonts w:ascii="David" w:hAnsi="David" w:cs="David"/>
          <w:sz w:val="28"/>
          <w:szCs w:val="28"/>
          <w:rtl/>
        </w:rPr>
        <w:t xml:space="preserve">: אנחנו ורצים להביא מתנה למזכירויות שנרתמו לכל השינויים. </w:t>
      </w:r>
    </w:p>
    <w:p w14:paraId="48BCF46F" w14:textId="570D0938" w:rsidR="00097AF4" w:rsidRPr="00996392" w:rsidRDefault="00097AF4" w:rsidP="00F55E4E">
      <w:pPr>
        <w:jc w:val="both"/>
        <w:rPr>
          <w:rFonts w:ascii="David" w:hAnsi="David" w:cs="David"/>
          <w:sz w:val="28"/>
          <w:szCs w:val="28"/>
          <w:rtl/>
        </w:rPr>
      </w:pPr>
      <w:r w:rsidRPr="00996392">
        <w:rPr>
          <w:rFonts w:ascii="David" w:hAnsi="David" w:cs="David"/>
          <w:sz w:val="28"/>
          <w:szCs w:val="28"/>
          <w:rtl/>
        </w:rPr>
        <w:t>נמרוד</w:t>
      </w:r>
      <w:r w:rsidR="002A507F" w:rsidRPr="00996392">
        <w:rPr>
          <w:rFonts w:ascii="David" w:hAnsi="David" w:cs="David"/>
          <w:sz w:val="28"/>
          <w:szCs w:val="28"/>
          <w:rtl/>
        </w:rPr>
        <w:t xml:space="preserve"> </w:t>
      </w:r>
      <w:proofErr w:type="spellStart"/>
      <w:r w:rsidR="002A507F" w:rsidRPr="00996392">
        <w:rPr>
          <w:rFonts w:ascii="David" w:hAnsi="David" w:cs="David"/>
          <w:sz w:val="28"/>
          <w:szCs w:val="28"/>
          <w:rtl/>
        </w:rPr>
        <w:t>פלבסקי</w:t>
      </w:r>
      <w:proofErr w:type="spellEnd"/>
      <w:r w:rsidRPr="00996392">
        <w:rPr>
          <w:rFonts w:ascii="David" w:hAnsi="David" w:cs="David"/>
          <w:sz w:val="28"/>
          <w:szCs w:val="28"/>
          <w:rtl/>
        </w:rPr>
        <w:t>: אפשר להביא בקבוק יין</w:t>
      </w:r>
    </w:p>
    <w:p w14:paraId="49413117" w14:textId="0EB116F3" w:rsidR="00097AF4" w:rsidRPr="00996392" w:rsidRDefault="00097AF4" w:rsidP="00F55E4E">
      <w:pPr>
        <w:jc w:val="both"/>
        <w:rPr>
          <w:rFonts w:ascii="David" w:hAnsi="David" w:cs="David"/>
          <w:sz w:val="28"/>
          <w:szCs w:val="28"/>
          <w:rtl/>
        </w:rPr>
      </w:pPr>
      <w:r w:rsidRPr="00996392">
        <w:rPr>
          <w:rFonts w:ascii="David" w:hAnsi="David" w:cs="David"/>
          <w:sz w:val="28"/>
          <w:szCs w:val="28"/>
          <w:rtl/>
        </w:rPr>
        <w:t>ליאור</w:t>
      </w:r>
      <w:r w:rsidR="002A507F" w:rsidRPr="00996392">
        <w:rPr>
          <w:rFonts w:ascii="David" w:hAnsi="David" w:cs="David"/>
          <w:sz w:val="28"/>
          <w:szCs w:val="28"/>
          <w:rtl/>
        </w:rPr>
        <w:t xml:space="preserve"> חזן</w:t>
      </w:r>
      <w:r w:rsidRPr="00996392">
        <w:rPr>
          <w:rFonts w:ascii="David" w:hAnsi="David" w:cs="David"/>
          <w:sz w:val="28"/>
          <w:szCs w:val="28"/>
          <w:rtl/>
        </w:rPr>
        <w:t xml:space="preserve">: צריך לבדוק אם אפשר להוזיל עלויות. </w:t>
      </w:r>
    </w:p>
    <w:p w14:paraId="028DD2B1" w14:textId="15D888A6" w:rsidR="00097AF4" w:rsidRPr="00996392" w:rsidRDefault="00097AF4" w:rsidP="00F55E4E">
      <w:pPr>
        <w:jc w:val="both"/>
        <w:rPr>
          <w:rFonts w:ascii="David" w:hAnsi="David" w:cs="David"/>
          <w:sz w:val="28"/>
          <w:szCs w:val="28"/>
          <w:rtl/>
        </w:rPr>
      </w:pPr>
    </w:p>
    <w:p w14:paraId="537D1F23" w14:textId="360E9970" w:rsidR="00097AF4" w:rsidRPr="00996392" w:rsidRDefault="002A507F" w:rsidP="00F55E4E">
      <w:pPr>
        <w:jc w:val="both"/>
        <w:rPr>
          <w:rFonts w:ascii="David" w:hAnsi="David" w:cs="David"/>
          <w:b/>
          <w:bCs/>
          <w:sz w:val="28"/>
          <w:szCs w:val="28"/>
          <w:rtl/>
        </w:rPr>
      </w:pPr>
      <w:r w:rsidRPr="00996392">
        <w:rPr>
          <w:rFonts w:ascii="David" w:hAnsi="David" w:cs="David"/>
          <w:b/>
          <w:bCs/>
          <w:sz w:val="28"/>
          <w:szCs w:val="28"/>
          <w:rtl/>
        </w:rPr>
        <w:t>עדכוני מחלקת הסברה</w:t>
      </w:r>
    </w:p>
    <w:p w14:paraId="4C9C5606" w14:textId="77777777" w:rsidR="002A507F" w:rsidRPr="00996392" w:rsidRDefault="00097AF4" w:rsidP="00F55E4E">
      <w:pPr>
        <w:jc w:val="both"/>
        <w:rPr>
          <w:rFonts w:ascii="David" w:hAnsi="David" w:cs="David"/>
          <w:sz w:val="28"/>
          <w:szCs w:val="28"/>
          <w:rtl/>
        </w:rPr>
      </w:pPr>
      <w:r w:rsidRPr="00996392">
        <w:rPr>
          <w:rFonts w:ascii="David" w:hAnsi="David" w:cs="David"/>
          <w:sz w:val="28"/>
          <w:szCs w:val="28"/>
          <w:rtl/>
        </w:rPr>
        <w:t>ליאור</w:t>
      </w:r>
      <w:r w:rsidR="002A507F" w:rsidRPr="00996392">
        <w:rPr>
          <w:rFonts w:ascii="David" w:hAnsi="David" w:cs="David"/>
          <w:sz w:val="28"/>
          <w:szCs w:val="28"/>
          <w:rtl/>
        </w:rPr>
        <w:t xml:space="preserve"> חזן (יו"ר האגודה):</w:t>
      </w:r>
    </w:p>
    <w:p w14:paraId="305D1FBA" w14:textId="351D5F40" w:rsidR="00097AF4" w:rsidRPr="00996392" w:rsidRDefault="00097AF4" w:rsidP="00F55E4E">
      <w:pPr>
        <w:jc w:val="both"/>
        <w:rPr>
          <w:rFonts w:ascii="David" w:hAnsi="David" w:cs="David"/>
          <w:sz w:val="28"/>
          <w:szCs w:val="28"/>
          <w:rtl/>
        </w:rPr>
      </w:pPr>
      <w:r w:rsidRPr="00996392">
        <w:rPr>
          <w:rFonts w:ascii="David" w:hAnsi="David" w:cs="David"/>
          <w:sz w:val="28"/>
          <w:szCs w:val="28"/>
          <w:rtl/>
        </w:rPr>
        <w:t xml:space="preserve"> אתר האגודה – סיימנו עם תהליך האפיון, ואנחנו מתחילים בתהליך הבנייה וההטמעה. עומר הזמין את כולם להעלות צרכים, מי</w:t>
      </w:r>
      <w:r w:rsidR="002A507F" w:rsidRPr="00996392">
        <w:rPr>
          <w:rFonts w:ascii="David" w:hAnsi="David" w:cs="David"/>
          <w:sz w:val="28"/>
          <w:szCs w:val="28"/>
          <w:rtl/>
        </w:rPr>
        <w:t xml:space="preserve"> </w:t>
      </w:r>
      <w:r w:rsidRPr="00996392">
        <w:rPr>
          <w:rFonts w:ascii="David" w:hAnsi="David" w:cs="David"/>
          <w:sz w:val="28"/>
          <w:szCs w:val="28"/>
          <w:rtl/>
        </w:rPr>
        <w:t xml:space="preserve">שרוצה שיפנו אליו. </w:t>
      </w:r>
    </w:p>
    <w:p w14:paraId="331A0D31" w14:textId="07EE4D89" w:rsidR="00097AF4" w:rsidRPr="00996392" w:rsidRDefault="00097AF4" w:rsidP="00F55E4E">
      <w:pPr>
        <w:jc w:val="both"/>
        <w:rPr>
          <w:rFonts w:ascii="David" w:hAnsi="David" w:cs="David"/>
          <w:sz w:val="28"/>
          <w:szCs w:val="28"/>
          <w:rtl/>
        </w:rPr>
      </w:pPr>
      <w:r w:rsidRPr="00996392">
        <w:rPr>
          <w:rFonts w:ascii="David" w:hAnsi="David" w:cs="David"/>
          <w:sz w:val="28"/>
          <w:szCs w:val="28"/>
          <w:rtl/>
        </w:rPr>
        <w:t>לעו</w:t>
      </w:r>
      <w:r w:rsidR="002A507F" w:rsidRPr="00996392">
        <w:rPr>
          <w:rFonts w:ascii="David" w:hAnsi="David" w:cs="David"/>
          <w:sz w:val="28"/>
          <w:szCs w:val="28"/>
          <w:rtl/>
        </w:rPr>
        <w:t>ף</w:t>
      </w:r>
      <w:r w:rsidRPr="00996392">
        <w:rPr>
          <w:rFonts w:ascii="David" w:hAnsi="David" w:cs="David"/>
          <w:sz w:val="28"/>
          <w:szCs w:val="28"/>
          <w:rtl/>
        </w:rPr>
        <w:t xml:space="preserve"> על הקמפוס – זה ממשק שיצרנו מאפס כשהסטודנטים חזרו מהקורונה, כדי שיהיה להם יותר קל לחזור. שמות של בניינים, ספריות, קפיטריות </w:t>
      </w:r>
      <w:proofErr w:type="spellStart"/>
      <w:r w:rsidRPr="00996392">
        <w:rPr>
          <w:rFonts w:ascii="David" w:hAnsi="David" w:cs="David"/>
          <w:sz w:val="28"/>
          <w:szCs w:val="28"/>
          <w:rtl/>
        </w:rPr>
        <w:t>וכו</w:t>
      </w:r>
      <w:proofErr w:type="spellEnd"/>
      <w:r w:rsidRPr="00996392">
        <w:rPr>
          <w:rFonts w:ascii="David" w:hAnsi="David" w:cs="David"/>
          <w:sz w:val="28"/>
          <w:szCs w:val="28"/>
          <w:rtl/>
        </w:rPr>
        <w:t xml:space="preserve">'. </w:t>
      </w:r>
    </w:p>
    <w:p w14:paraId="55CF96FC" w14:textId="01F96136" w:rsidR="00097AF4" w:rsidRPr="00996392" w:rsidRDefault="00097AF4" w:rsidP="00F55E4E">
      <w:pPr>
        <w:jc w:val="both"/>
        <w:rPr>
          <w:rFonts w:ascii="David" w:hAnsi="David" w:cs="David"/>
          <w:sz w:val="28"/>
          <w:szCs w:val="28"/>
          <w:rtl/>
        </w:rPr>
      </w:pPr>
      <w:r w:rsidRPr="00996392">
        <w:rPr>
          <w:rFonts w:ascii="David" w:hAnsi="David" w:cs="David"/>
          <w:sz w:val="28"/>
          <w:szCs w:val="28"/>
          <w:rtl/>
        </w:rPr>
        <w:t>אנחנו עובדים על להרחיב אותו, כדי שסטודנט יוכל לנווט מהמקום שהוא עומד כמו בגוגל מאפס</w:t>
      </w:r>
    </w:p>
    <w:p w14:paraId="5712FEA7" w14:textId="6F35B849" w:rsidR="00097AF4" w:rsidRPr="00996392" w:rsidRDefault="002A507F" w:rsidP="00F55E4E">
      <w:pPr>
        <w:jc w:val="both"/>
        <w:rPr>
          <w:rFonts w:ascii="David" w:hAnsi="David" w:cs="David"/>
          <w:sz w:val="28"/>
          <w:szCs w:val="28"/>
          <w:rtl/>
        </w:rPr>
      </w:pPr>
      <w:r w:rsidRPr="00996392">
        <w:rPr>
          <w:rFonts w:ascii="David" w:hAnsi="David" w:cs="David"/>
          <w:sz w:val="28"/>
          <w:szCs w:val="28"/>
          <w:rtl/>
        </w:rPr>
        <w:t>ח</w:t>
      </w:r>
      <w:r w:rsidR="00097AF4" w:rsidRPr="00996392">
        <w:rPr>
          <w:rFonts w:ascii="David" w:hAnsi="David" w:cs="David"/>
          <w:sz w:val="28"/>
          <w:szCs w:val="28"/>
          <w:rtl/>
        </w:rPr>
        <w:t xml:space="preserve">וברת שלום שנה א' </w:t>
      </w:r>
      <w:r w:rsidR="004B753B" w:rsidRPr="00996392">
        <w:rPr>
          <w:rFonts w:ascii="David" w:hAnsi="David" w:cs="David"/>
          <w:sz w:val="28"/>
          <w:szCs w:val="28"/>
          <w:rtl/>
        </w:rPr>
        <w:t>–</w:t>
      </w:r>
      <w:r w:rsidR="00097AF4" w:rsidRPr="00996392">
        <w:rPr>
          <w:rFonts w:ascii="David" w:hAnsi="David" w:cs="David"/>
          <w:sz w:val="28"/>
          <w:szCs w:val="28"/>
          <w:rtl/>
        </w:rPr>
        <w:t xml:space="preserve"> </w:t>
      </w:r>
      <w:r w:rsidR="004B753B" w:rsidRPr="00996392">
        <w:rPr>
          <w:rFonts w:ascii="David" w:hAnsi="David" w:cs="David"/>
          <w:sz w:val="28"/>
          <w:szCs w:val="28"/>
          <w:rtl/>
        </w:rPr>
        <w:t xml:space="preserve">פרויקט </w:t>
      </w:r>
      <w:r w:rsidRPr="00996392">
        <w:rPr>
          <w:rFonts w:ascii="David" w:hAnsi="David" w:cs="David"/>
          <w:sz w:val="28"/>
          <w:szCs w:val="28"/>
          <w:rtl/>
        </w:rPr>
        <w:t>שאנחנו</w:t>
      </w:r>
      <w:r w:rsidR="004B753B" w:rsidRPr="00996392">
        <w:rPr>
          <w:rFonts w:ascii="David" w:hAnsi="David" w:cs="David"/>
          <w:sz w:val="28"/>
          <w:szCs w:val="28"/>
          <w:rtl/>
        </w:rPr>
        <w:t xml:space="preserve"> עושים בכל שנה, שנסגר ברגעים אלה, כדי לפרסם לסטודנטים </w:t>
      </w:r>
    </w:p>
    <w:p w14:paraId="2123AFF1" w14:textId="7121727C" w:rsidR="004B753B" w:rsidRPr="00996392" w:rsidRDefault="004B753B" w:rsidP="00F55E4E">
      <w:pPr>
        <w:jc w:val="both"/>
        <w:rPr>
          <w:rFonts w:ascii="David" w:hAnsi="David" w:cs="David"/>
          <w:sz w:val="28"/>
          <w:szCs w:val="28"/>
          <w:rtl/>
        </w:rPr>
      </w:pPr>
    </w:p>
    <w:p w14:paraId="2B31F942" w14:textId="3432E84B" w:rsidR="004B753B" w:rsidRPr="00996392" w:rsidRDefault="002A507F" w:rsidP="00F55E4E">
      <w:pPr>
        <w:jc w:val="both"/>
        <w:rPr>
          <w:rFonts w:ascii="David" w:hAnsi="David" w:cs="David"/>
          <w:b/>
          <w:bCs/>
          <w:sz w:val="28"/>
          <w:szCs w:val="28"/>
          <w:rtl/>
        </w:rPr>
      </w:pPr>
      <w:r w:rsidRPr="00996392">
        <w:rPr>
          <w:rFonts w:ascii="David" w:hAnsi="David" w:cs="David"/>
          <w:b/>
          <w:bCs/>
          <w:sz w:val="28"/>
          <w:szCs w:val="28"/>
          <w:rtl/>
        </w:rPr>
        <w:t xml:space="preserve">עדכוני מחלקת מעורבות חברתית (רמ"ח מעורבות חברתית, סיון שמא): </w:t>
      </w:r>
    </w:p>
    <w:p w14:paraId="3F274A8A" w14:textId="454A7E04" w:rsidR="004B753B" w:rsidRPr="00996392" w:rsidRDefault="002A507F" w:rsidP="00F55E4E">
      <w:pPr>
        <w:jc w:val="both"/>
        <w:rPr>
          <w:rFonts w:ascii="David" w:hAnsi="David" w:cs="David"/>
          <w:sz w:val="28"/>
          <w:szCs w:val="28"/>
          <w:rtl/>
        </w:rPr>
      </w:pPr>
      <w:r w:rsidRPr="00996392">
        <w:rPr>
          <w:rFonts w:ascii="David" w:hAnsi="David" w:cs="David"/>
          <w:sz w:val="28"/>
          <w:szCs w:val="28"/>
          <w:rtl/>
        </w:rPr>
        <w:t>מלגות – אנו נערכים</w:t>
      </w:r>
      <w:r w:rsidR="004B753B" w:rsidRPr="00996392">
        <w:rPr>
          <w:rFonts w:ascii="David" w:hAnsi="David" w:cs="David"/>
          <w:sz w:val="28"/>
          <w:szCs w:val="28"/>
          <w:rtl/>
        </w:rPr>
        <w:t xml:space="preserve"> עם הארגונים לקראת המלגות בשנה הבאה. </w:t>
      </w:r>
    </w:p>
    <w:p w14:paraId="2486649F" w14:textId="72B9D359" w:rsidR="002A507F" w:rsidRPr="00996392" w:rsidRDefault="004B753B" w:rsidP="00F55E4E">
      <w:pPr>
        <w:jc w:val="both"/>
        <w:rPr>
          <w:rFonts w:ascii="David" w:hAnsi="David" w:cs="David"/>
          <w:sz w:val="28"/>
          <w:szCs w:val="28"/>
          <w:rtl/>
        </w:rPr>
      </w:pPr>
      <w:r w:rsidRPr="00996392">
        <w:rPr>
          <w:rFonts w:ascii="David" w:hAnsi="David" w:cs="David"/>
          <w:sz w:val="28"/>
          <w:szCs w:val="28"/>
          <w:rtl/>
        </w:rPr>
        <w:t>מלגת מעורב</w:t>
      </w:r>
      <w:r w:rsidR="002A507F" w:rsidRPr="00996392">
        <w:rPr>
          <w:rFonts w:ascii="David" w:hAnsi="David" w:cs="David"/>
          <w:sz w:val="28"/>
          <w:szCs w:val="28"/>
          <w:rtl/>
        </w:rPr>
        <w:t>ו</w:t>
      </w:r>
      <w:r w:rsidRPr="00996392">
        <w:rPr>
          <w:rFonts w:ascii="David" w:hAnsi="David" w:cs="David"/>
          <w:sz w:val="28"/>
          <w:szCs w:val="28"/>
          <w:rtl/>
        </w:rPr>
        <w:t>ת חברתית</w:t>
      </w:r>
      <w:r w:rsidR="002A507F" w:rsidRPr="00996392">
        <w:rPr>
          <w:rFonts w:ascii="David" w:hAnsi="David" w:cs="David"/>
          <w:sz w:val="28"/>
          <w:szCs w:val="28"/>
          <w:rtl/>
        </w:rPr>
        <w:t xml:space="preserve"> ומלגת מעונות</w:t>
      </w:r>
      <w:r w:rsidRPr="00996392">
        <w:rPr>
          <w:rFonts w:ascii="David" w:hAnsi="David" w:cs="David"/>
          <w:sz w:val="28"/>
          <w:szCs w:val="28"/>
          <w:rtl/>
        </w:rPr>
        <w:t xml:space="preserve"> – נסגרים הפרטים האחרונים מול הארגונים,</w:t>
      </w:r>
    </w:p>
    <w:p w14:paraId="237E2E44" w14:textId="22EA5F72" w:rsidR="004B753B" w:rsidRPr="00996392" w:rsidRDefault="004B753B" w:rsidP="00F55E4E">
      <w:pPr>
        <w:jc w:val="both"/>
        <w:rPr>
          <w:rFonts w:ascii="David" w:hAnsi="David" w:cs="David"/>
          <w:sz w:val="28"/>
          <w:szCs w:val="28"/>
          <w:rtl/>
        </w:rPr>
      </w:pPr>
      <w:r w:rsidRPr="00996392">
        <w:rPr>
          <w:rFonts w:ascii="David" w:hAnsi="David" w:cs="David"/>
          <w:sz w:val="28"/>
          <w:szCs w:val="28"/>
          <w:rtl/>
        </w:rPr>
        <w:t>מלגת הדיור – תפיצו לסטודנטים אל</w:t>
      </w:r>
      <w:r w:rsidR="002A507F" w:rsidRPr="00996392">
        <w:rPr>
          <w:rFonts w:ascii="David" w:hAnsi="David" w:cs="David"/>
          <w:sz w:val="28"/>
          <w:szCs w:val="28"/>
          <w:rtl/>
        </w:rPr>
        <w:t>ה, שכן מדובר במלגה חדשה</w:t>
      </w:r>
    </w:p>
    <w:p w14:paraId="18475F30" w14:textId="38ED4887" w:rsidR="004B753B" w:rsidRPr="00996392" w:rsidRDefault="004B753B" w:rsidP="00F55E4E">
      <w:pPr>
        <w:jc w:val="both"/>
        <w:rPr>
          <w:rFonts w:ascii="David" w:hAnsi="David" w:cs="David"/>
          <w:sz w:val="28"/>
          <w:szCs w:val="28"/>
          <w:rtl/>
        </w:rPr>
      </w:pPr>
      <w:r w:rsidRPr="00996392">
        <w:rPr>
          <w:rFonts w:ascii="David" w:hAnsi="David" w:cs="David"/>
          <w:sz w:val="28"/>
          <w:szCs w:val="28"/>
          <w:rtl/>
        </w:rPr>
        <w:t>מדבקות למניעת הטרדות מיניות – נתלו בבריטניה, כלכלה, נפתלי וס</w:t>
      </w:r>
      <w:r w:rsidR="002A507F" w:rsidRPr="00996392">
        <w:rPr>
          <w:rFonts w:ascii="David" w:hAnsi="David" w:cs="David"/>
          <w:sz w:val="28"/>
          <w:szCs w:val="28"/>
          <w:rtl/>
        </w:rPr>
        <w:t>פ</w:t>
      </w:r>
      <w:r w:rsidRPr="00996392">
        <w:rPr>
          <w:rFonts w:ascii="David" w:hAnsi="David" w:cs="David"/>
          <w:sz w:val="28"/>
          <w:szCs w:val="28"/>
          <w:rtl/>
        </w:rPr>
        <w:t>ריית מדעי החברה. אנחנו בשיח</w:t>
      </w:r>
      <w:r w:rsidR="002A507F" w:rsidRPr="00996392">
        <w:rPr>
          <w:rFonts w:ascii="David" w:hAnsi="David" w:cs="David"/>
          <w:sz w:val="28"/>
          <w:szCs w:val="28"/>
          <w:rtl/>
        </w:rPr>
        <w:t xml:space="preserve"> </w:t>
      </w:r>
      <w:r w:rsidRPr="00996392">
        <w:rPr>
          <w:rFonts w:ascii="David" w:hAnsi="David" w:cs="David"/>
          <w:sz w:val="28"/>
          <w:szCs w:val="28"/>
          <w:rtl/>
        </w:rPr>
        <w:t>מול הנציבות, ואשמח אם תסייעו לנו בעניין.</w:t>
      </w:r>
    </w:p>
    <w:p w14:paraId="52CB4FA7" w14:textId="5CBBA916" w:rsidR="004B753B" w:rsidRPr="00996392" w:rsidRDefault="004B753B" w:rsidP="00F55E4E">
      <w:pPr>
        <w:jc w:val="both"/>
        <w:rPr>
          <w:rFonts w:ascii="David" w:hAnsi="David" w:cs="David"/>
          <w:sz w:val="28"/>
          <w:szCs w:val="28"/>
          <w:rtl/>
        </w:rPr>
      </w:pPr>
    </w:p>
    <w:p w14:paraId="26528EA8" w14:textId="268A8547" w:rsidR="004B753B" w:rsidRPr="00996392" w:rsidRDefault="002A507F" w:rsidP="00F55E4E">
      <w:pPr>
        <w:jc w:val="both"/>
        <w:rPr>
          <w:rFonts w:ascii="David" w:hAnsi="David" w:cs="David"/>
          <w:b/>
          <w:bCs/>
          <w:sz w:val="28"/>
          <w:szCs w:val="28"/>
          <w:rtl/>
        </w:rPr>
      </w:pPr>
      <w:r w:rsidRPr="00996392">
        <w:rPr>
          <w:rFonts w:ascii="David" w:hAnsi="David" w:cs="David"/>
          <w:b/>
          <w:bCs/>
          <w:sz w:val="28"/>
          <w:szCs w:val="28"/>
          <w:rtl/>
        </w:rPr>
        <w:lastRenderedPageBreak/>
        <w:t xml:space="preserve">עדכוני מחלקת רווחה ומעונות (רמ"ח רווחה ומעונות, טלי </w:t>
      </w:r>
      <w:proofErr w:type="spellStart"/>
      <w:r w:rsidRPr="00996392">
        <w:rPr>
          <w:rFonts w:ascii="David" w:hAnsi="David" w:cs="David"/>
          <w:b/>
          <w:bCs/>
          <w:sz w:val="28"/>
          <w:szCs w:val="28"/>
          <w:rtl/>
        </w:rPr>
        <w:t>אבנת</w:t>
      </w:r>
      <w:proofErr w:type="spellEnd"/>
      <w:r w:rsidRPr="00996392">
        <w:rPr>
          <w:rFonts w:ascii="David" w:hAnsi="David" w:cs="David"/>
          <w:b/>
          <w:bCs/>
          <w:sz w:val="28"/>
          <w:szCs w:val="28"/>
          <w:rtl/>
        </w:rPr>
        <w:t>):</w:t>
      </w:r>
      <w:r w:rsidRPr="00996392">
        <w:rPr>
          <w:rFonts w:ascii="David" w:hAnsi="David" w:cs="David"/>
          <w:b/>
          <w:bCs/>
          <w:sz w:val="28"/>
          <w:szCs w:val="28"/>
        </w:rPr>
        <w:t xml:space="preserve"> </w:t>
      </w:r>
    </w:p>
    <w:p w14:paraId="26AF7CCD" w14:textId="2E23F192" w:rsidR="004B753B" w:rsidRPr="00996392" w:rsidRDefault="004B753B" w:rsidP="00F55E4E">
      <w:pPr>
        <w:jc w:val="both"/>
        <w:rPr>
          <w:rFonts w:ascii="David" w:hAnsi="David" w:cs="David"/>
          <w:sz w:val="28"/>
          <w:szCs w:val="28"/>
          <w:rtl/>
        </w:rPr>
      </w:pPr>
      <w:r w:rsidRPr="00996392">
        <w:rPr>
          <w:rFonts w:ascii="David" w:hAnsi="David" w:cs="David"/>
          <w:sz w:val="28"/>
          <w:szCs w:val="28"/>
          <w:rtl/>
        </w:rPr>
        <w:t xml:space="preserve"> האמת שמאז ששלחתי יש עוד כמה עדכונים. </w:t>
      </w:r>
    </w:p>
    <w:p w14:paraId="07E22E3B" w14:textId="7A6010AE" w:rsidR="004B753B" w:rsidRPr="00996392" w:rsidRDefault="004B753B" w:rsidP="00F55E4E">
      <w:pPr>
        <w:jc w:val="both"/>
        <w:rPr>
          <w:rFonts w:ascii="David" w:hAnsi="David" w:cs="David"/>
          <w:sz w:val="28"/>
          <w:szCs w:val="28"/>
          <w:rtl/>
        </w:rPr>
      </w:pPr>
      <w:r w:rsidRPr="00996392">
        <w:rPr>
          <w:rFonts w:ascii="David" w:hAnsi="David" w:cs="David"/>
          <w:sz w:val="28"/>
          <w:szCs w:val="28"/>
          <w:rtl/>
        </w:rPr>
        <w:t xml:space="preserve">מועדוני סטודנטים </w:t>
      </w:r>
      <w:r w:rsidR="00B83261" w:rsidRPr="00996392">
        <w:rPr>
          <w:rFonts w:ascii="David" w:hAnsi="David" w:cs="David"/>
          <w:sz w:val="28"/>
          <w:szCs w:val="28"/>
          <w:rtl/>
        </w:rPr>
        <w:t xml:space="preserve">– רוזנברג – יש לנו פגישה עם ראש מנהל מדעי הרוח כדי לקדם שיפוץ של המועדון שנמצא במצב מזעזע. מקווה </w:t>
      </w:r>
      <w:r w:rsidR="002A507F" w:rsidRPr="00996392">
        <w:rPr>
          <w:rFonts w:ascii="David" w:hAnsi="David" w:cs="David"/>
          <w:sz w:val="28"/>
          <w:szCs w:val="28"/>
          <w:rtl/>
        </w:rPr>
        <w:t>שיהיה</w:t>
      </w:r>
      <w:r w:rsidR="00B83261" w:rsidRPr="00996392">
        <w:rPr>
          <w:rFonts w:ascii="David" w:hAnsi="David" w:cs="David"/>
          <w:sz w:val="28"/>
          <w:szCs w:val="28"/>
          <w:rtl/>
        </w:rPr>
        <w:t xml:space="preserve"> שיתוף פעולה מצד הפקולטה ונזמין את כל הנציגים. </w:t>
      </w:r>
    </w:p>
    <w:p w14:paraId="75680809" w14:textId="33360219" w:rsidR="00B83261" w:rsidRPr="00996392" w:rsidRDefault="00B83261" w:rsidP="00F55E4E">
      <w:pPr>
        <w:jc w:val="both"/>
        <w:rPr>
          <w:rFonts w:ascii="David" w:hAnsi="David" w:cs="David"/>
          <w:sz w:val="28"/>
          <w:szCs w:val="28"/>
          <w:rtl/>
        </w:rPr>
      </w:pPr>
      <w:r w:rsidRPr="00996392">
        <w:rPr>
          <w:rFonts w:ascii="David" w:hAnsi="David" w:cs="David"/>
          <w:sz w:val="28"/>
          <w:szCs w:val="28"/>
          <w:rtl/>
        </w:rPr>
        <w:t xml:space="preserve">עו"ס – הייתה לנו פגישה </w:t>
      </w:r>
      <w:r w:rsidR="00441ED2" w:rsidRPr="00996392">
        <w:rPr>
          <w:rFonts w:ascii="David" w:hAnsi="David" w:cs="David"/>
          <w:sz w:val="28"/>
          <w:szCs w:val="28"/>
          <w:rtl/>
        </w:rPr>
        <w:t xml:space="preserve">על שדרוג </w:t>
      </w:r>
      <w:proofErr w:type="spellStart"/>
      <w:r w:rsidR="00441ED2" w:rsidRPr="00996392">
        <w:rPr>
          <w:rFonts w:ascii="David" w:hAnsi="David" w:cs="David"/>
          <w:sz w:val="28"/>
          <w:szCs w:val="28"/>
          <w:rtl/>
        </w:rPr>
        <w:t>הפינת</w:t>
      </w:r>
      <w:proofErr w:type="spellEnd"/>
      <w:r w:rsidR="00441ED2" w:rsidRPr="00996392">
        <w:rPr>
          <w:rFonts w:ascii="David" w:hAnsi="David" w:cs="David"/>
          <w:sz w:val="28"/>
          <w:szCs w:val="28"/>
          <w:rtl/>
        </w:rPr>
        <w:t xml:space="preserve"> רווחה שם עוד לפני תחילת השנה. </w:t>
      </w:r>
    </w:p>
    <w:p w14:paraId="39FB35D9" w14:textId="3243AFA9" w:rsidR="00441ED2" w:rsidRPr="00996392" w:rsidRDefault="00441ED2" w:rsidP="00F55E4E">
      <w:pPr>
        <w:jc w:val="both"/>
        <w:rPr>
          <w:rFonts w:ascii="David" w:hAnsi="David" w:cs="David"/>
          <w:sz w:val="28"/>
          <w:szCs w:val="28"/>
          <w:rtl/>
        </w:rPr>
      </w:pPr>
      <w:r w:rsidRPr="00996392">
        <w:rPr>
          <w:rFonts w:ascii="David" w:hAnsi="David" w:cs="David"/>
          <w:sz w:val="28"/>
          <w:szCs w:val="28"/>
          <w:rtl/>
        </w:rPr>
        <w:t xml:space="preserve">מקסיקו – הוזמנו מטבחים ויש סיכום עם הפקולטה. גם עם מקסיקו וגם עם אדריכלות. מצאנו ספק שעושה ברים של עץ, ואז הפקולטות יוכלו להזמין באופן עצמאי. </w:t>
      </w:r>
    </w:p>
    <w:p w14:paraId="69B6A64E" w14:textId="3693C8E0" w:rsidR="00441ED2" w:rsidRPr="00996392" w:rsidRDefault="00441ED2" w:rsidP="00F55E4E">
      <w:pPr>
        <w:jc w:val="both"/>
        <w:rPr>
          <w:rFonts w:ascii="David" w:hAnsi="David" w:cs="David"/>
          <w:sz w:val="28"/>
          <w:szCs w:val="28"/>
          <w:rtl/>
        </w:rPr>
      </w:pPr>
      <w:r w:rsidRPr="00996392">
        <w:rPr>
          <w:rFonts w:ascii="David" w:hAnsi="David" w:cs="David"/>
          <w:sz w:val="28"/>
          <w:szCs w:val="28"/>
          <w:rtl/>
        </w:rPr>
        <w:t xml:space="preserve">מקצועות הבריאות – אנחנו עובדים מול הפקולטה על שדרוג פינת </w:t>
      </w:r>
      <w:r w:rsidR="002A507F" w:rsidRPr="00996392">
        <w:rPr>
          <w:rFonts w:ascii="David" w:hAnsi="David" w:cs="David"/>
          <w:sz w:val="28"/>
          <w:szCs w:val="28"/>
          <w:rtl/>
        </w:rPr>
        <w:t>ה</w:t>
      </w:r>
      <w:r w:rsidRPr="00996392">
        <w:rPr>
          <w:rFonts w:ascii="David" w:hAnsi="David" w:cs="David"/>
          <w:sz w:val="28"/>
          <w:szCs w:val="28"/>
          <w:rtl/>
        </w:rPr>
        <w:t>רווחה</w:t>
      </w:r>
    </w:p>
    <w:p w14:paraId="1EC7BFBE" w14:textId="4E801572" w:rsidR="00441ED2" w:rsidRPr="00996392" w:rsidRDefault="00441ED2" w:rsidP="00F55E4E">
      <w:pPr>
        <w:jc w:val="both"/>
        <w:rPr>
          <w:rFonts w:ascii="David" w:hAnsi="David" w:cs="David"/>
          <w:sz w:val="28"/>
          <w:szCs w:val="28"/>
          <w:rtl/>
        </w:rPr>
      </w:pPr>
      <w:r w:rsidRPr="00996392">
        <w:rPr>
          <w:rFonts w:ascii="David" w:hAnsi="David" w:cs="David"/>
          <w:sz w:val="28"/>
          <w:szCs w:val="28"/>
          <w:rtl/>
        </w:rPr>
        <w:t>מדעי החברה -כרגע אין תאריך לתחילת השיפוץ (</w:t>
      </w:r>
      <w:r w:rsidR="002A507F" w:rsidRPr="00996392">
        <w:rPr>
          <w:rFonts w:ascii="David" w:hAnsi="David" w:cs="David"/>
          <w:sz w:val="28"/>
          <w:szCs w:val="28"/>
          <w:rtl/>
        </w:rPr>
        <w:t>הפקולטה</w:t>
      </w:r>
      <w:r w:rsidRPr="00996392">
        <w:rPr>
          <w:rFonts w:ascii="David" w:hAnsi="David" w:cs="David"/>
          <w:sz w:val="28"/>
          <w:szCs w:val="28"/>
          <w:rtl/>
        </w:rPr>
        <w:t xml:space="preserve"> לא </w:t>
      </w:r>
      <w:r w:rsidR="002A507F" w:rsidRPr="00996392">
        <w:rPr>
          <w:rFonts w:ascii="David" w:hAnsi="David" w:cs="David"/>
          <w:sz w:val="28"/>
          <w:szCs w:val="28"/>
          <w:rtl/>
        </w:rPr>
        <w:t>משתפת פעולה</w:t>
      </w:r>
      <w:r w:rsidRPr="00996392">
        <w:rPr>
          <w:rFonts w:ascii="David" w:hAnsi="David" w:cs="David"/>
          <w:sz w:val="28"/>
          <w:szCs w:val="28"/>
          <w:rtl/>
        </w:rPr>
        <w:t xml:space="preserve">). </w:t>
      </w:r>
    </w:p>
    <w:p w14:paraId="5A433488" w14:textId="14014C20" w:rsidR="00441ED2" w:rsidRPr="00996392" w:rsidRDefault="00441ED2" w:rsidP="00F55E4E">
      <w:pPr>
        <w:jc w:val="both"/>
        <w:rPr>
          <w:rFonts w:ascii="David" w:hAnsi="David" w:cs="David"/>
          <w:sz w:val="28"/>
          <w:szCs w:val="28"/>
          <w:rtl/>
        </w:rPr>
      </w:pPr>
      <w:r w:rsidRPr="00996392">
        <w:rPr>
          <w:rFonts w:ascii="David" w:hAnsi="David" w:cs="David"/>
          <w:sz w:val="28"/>
          <w:szCs w:val="28"/>
          <w:rtl/>
        </w:rPr>
        <w:t>הנחות על רכי</w:t>
      </w:r>
      <w:r w:rsidR="002A507F" w:rsidRPr="00996392">
        <w:rPr>
          <w:rFonts w:ascii="David" w:hAnsi="David" w:cs="David"/>
          <w:sz w:val="28"/>
          <w:szCs w:val="28"/>
          <w:rtl/>
        </w:rPr>
        <w:t>ש</w:t>
      </w:r>
      <w:r w:rsidRPr="00996392">
        <w:rPr>
          <w:rFonts w:ascii="David" w:hAnsi="David" w:cs="David"/>
          <w:sz w:val="28"/>
          <w:szCs w:val="28"/>
          <w:rtl/>
        </w:rPr>
        <w:t>ת ציוד לימודי – אנחנו נצא בק</w:t>
      </w:r>
      <w:r w:rsidR="002A507F" w:rsidRPr="00996392">
        <w:rPr>
          <w:rFonts w:ascii="David" w:hAnsi="David" w:cs="David"/>
          <w:sz w:val="28"/>
          <w:szCs w:val="28"/>
          <w:rtl/>
        </w:rPr>
        <w:t xml:space="preserve">רוב </w:t>
      </w:r>
      <w:r w:rsidRPr="00996392">
        <w:rPr>
          <w:rFonts w:ascii="David" w:hAnsi="David" w:cs="David"/>
          <w:sz w:val="28"/>
          <w:szCs w:val="28"/>
          <w:rtl/>
        </w:rPr>
        <w:t xml:space="preserve">עם כל מיני מבצעים לרכישת ציוד לימודי מוזל. </w:t>
      </w:r>
    </w:p>
    <w:p w14:paraId="44899829" w14:textId="66DF6C32" w:rsidR="00441ED2" w:rsidRPr="00996392" w:rsidRDefault="00441ED2" w:rsidP="00F55E4E">
      <w:pPr>
        <w:jc w:val="both"/>
        <w:rPr>
          <w:rFonts w:ascii="David" w:hAnsi="David" w:cs="David"/>
          <w:sz w:val="28"/>
          <w:szCs w:val="28"/>
          <w:rtl/>
        </w:rPr>
      </w:pPr>
      <w:r w:rsidRPr="00996392">
        <w:rPr>
          <w:rFonts w:ascii="David" w:hAnsi="David" w:cs="David"/>
          <w:sz w:val="28"/>
          <w:szCs w:val="28"/>
          <w:rtl/>
        </w:rPr>
        <w:t>תמי 4 – רכש של תמי 4 לכל מיני פינות רווחה בכל הקמפוס (מדו</w:t>
      </w:r>
      <w:r w:rsidR="002A507F" w:rsidRPr="00996392">
        <w:rPr>
          <w:rFonts w:ascii="David" w:hAnsi="David" w:cs="David"/>
          <w:sz w:val="28"/>
          <w:szCs w:val="28"/>
          <w:rtl/>
        </w:rPr>
        <w:t>י</w:t>
      </w:r>
      <w:r w:rsidRPr="00996392">
        <w:rPr>
          <w:rFonts w:ascii="David" w:hAnsi="David" w:cs="David"/>
          <w:sz w:val="28"/>
          <w:szCs w:val="28"/>
          <w:rtl/>
        </w:rPr>
        <w:t xml:space="preserve">קים, מרכזית, חינוך) </w:t>
      </w:r>
    </w:p>
    <w:p w14:paraId="53208227" w14:textId="71BCA71A" w:rsidR="00441ED2" w:rsidRPr="00996392" w:rsidRDefault="00441ED2" w:rsidP="00F55E4E">
      <w:pPr>
        <w:jc w:val="both"/>
        <w:rPr>
          <w:rFonts w:ascii="David" w:hAnsi="David" w:cs="David"/>
          <w:sz w:val="28"/>
          <w:szCs w:val="28"/>
          <w:rtl/>
        </w:rPr>
      </w:pPr>
      <w:r w:rsidRPr="00996392">
        <w:rPr>
          <w:rFonts w:ascii="David" w:hAnsi="David" w:cs="David"/>
          <w:sz w:val="28"/>
          <w:szCs w:val="28"/>
          <w:rtl/>
        </w:rPr>
        <w:t xml:space="preserve">ריהוט חוץ – חלק מריהוט החוץ הגיע, והיתר אמור להגיע בקרוב. אנחנו בונים כבר את ההזמנה הבאה. </w:t>
      </w:r>
    </w:p>
    <w:p w14:paraId="6D6389E7" w14:textId="0E1E5F4E" w:rsidR="00441ED2" w:rsidRPr="00996392" w:rsidRDefault="00441ED2" w:rsidP="00F55E4E">
      <w:pPr>
        <w:jc w:val="both"/>
        <w:rPr>
          <w:rFonts w:ascii="David" w:hAnsi="David" w:cs="David"/>
          <w:sz w:val="28"/>
          <w:szCs w:val="28"/>
          <w:rtl/>
        </w:rPr>
      </w:pPr>
      <w:r w:rsidRPr="00996392">
        <w:rPr>
          <w:rFonts w:ascii="David" w:hAnsi="David" w:cs="David"/>
          <w:sz w:val="28"/>
          <w:szCs w:val="28"/>
          <w:rtl/>
        </w:rPr>
        <w:t xml:space="preserve">קפיטריות </w:t>
      </w:r>
      <w:r w:rsidR="004552EF" w:rsidRPr="00996392">
        <w:rPr>
          <w:rFonts w:ascii="David" w:hAnsi="David" w:cs="David"/>
          <w:sz w:val="28"/>
          <w:szCs w:val="28"/>
          <w:rtl/>
        </w:rPr>
        <w:t>–</w:t>
      </w:r>
      <w:r w:rsidRPr="00996392">
        <w:rPr>
          <w:rFonts w:ascii="David" w:hAnsi="David" w:cs="David"/>
          <w:sz w:val="28"/>
          <w:szCs w:val="28"/>
          <w:rtl/>
        </w:rPr>
        <w:t xml:space="preserve"> </w:t>
      </w:r>
      <w:r w:rsidR="004552EF" w:rsidRPr="00996392">
        <w:rPr>
          <w:rFonts w:ascii="David" w:hAnsi="David" w:cs="David"/>
          <w:sz w:val="28"/>
          <w:szCs w:val="28"/>
          <w:rtl/>
        </w:rPr>
        <w:t xml:space="preserve">כדי שלא תהיו מופתעים. בהסכם של הקפיטריות יש סעיף שמעלה אוטומטית את המחירון המפוקח במידה ומדד המחירים לצרכים עולה </w:t>
      </w:r>
      <w:proofErr w:type="spellStart"/>
      <w:r w:rsidR="004552EF" w:rsidRPr="00996392">
        <w:rPr>
          <w:rFonts w:ascii="David" w:hAnsi="David" w:cs="David"/>
          <w:sz w:val="28"/>
          <w:szCs w:val="28"/>
          <w:rtl/>
        </w:rPr>
        <w:t>בלמעלה</w:t>
      </w:r>
      <w:proofErr w:type="spellEnd"/>
      <w:r w:rsidR="004552EF" w:rsidRPr="00996392">
        <w:rPr>
          <w:rFonts w:ascii="David" w:hAnsi="David" w:cs="David"/>
          <w:sz w:val="28"/>
          <w:szCs w:val="28"/>
          <w:rtl/>
        </w:rPr>
        <w:t xml:space="preserve"> מ-5%. </w:t>
      </w:r>
    </w:p>
    <w:p w14:paraId="3E3AD92D" w14:textId="2EB97F84" w:rsidR="004552EF" w:rsidRPr="00996392" w:rsidRDefault="004552EF" w:rsidP="00F55E4E">
      <w:pPr>
        <w:jc w:val="both"/>
        <w:rPr>
          <w:rFonts w:ascii="David" w:hAnsi="David" w:cs="David"/>
          <w:sz w:val="28"/>
          <w:szCs w:val="28"/>
          <w:rtl/>
        </w:rPr>
      </w:pPr>
      <w:r w:rsidRPr="00996392">
        <w:rPr>
          <w:rFonts w:ascii="David" w:hAnsi="David" w:cs="David"/>
          <w:sz w:val="28"/>
          <w:szCs w:val="28"/>
          <w:rtl/>
        </w:rPr>
        <w:t xml:space="preserve">ליאור </w:t>
      </w:r>
      <w:r w:rsidR="002A507F" w:rsidRPr="00996392">
        <w:rPr>
          <w:rFonts w:ascii="David" w:hAnsi="David" w:cs="David"/>
          <w:sz w:val="28"/>
          <w:szCs w:val="28"/>
          <w:rtl/>
        </w:rPr>
        <w:t>חזן (יו"ר האגודה):</w:t>
      </w:r>
      <w:r w:rsidRPr="00996392">
        <w:rPr>
          <w:rFonts w:ascii="David" w:hAnsi="David" w:cs="David"/>
          <w:sz w:val="28"/>
          <w:szCs w:val="28"/>
          <w:rtl/>
        </w:rPr>
        <w:t xml:space="preserve"> חשוב לשים לב שבמקרה כזה העלייה האוטומטית</w:t>
      </w:r>
      <w:r w:rsidR="004D2356" w:rsidRPr="00996392">
        <w:rPr>
          <w:rFonts w:ascii="David" w:hAnsi="David" w:cs="David"/>
          <w:sz w:val="28"/>
          <w:szCs w:val="28"/>
          <w:rtl/>
        </w:rPr>
        <w:t xml:space="preserve"> ושמדובר על עלייה של 5%</w:t>
      </w:r>
      <w:r w:rsidR="004D2356" w:rsidRPr="00996392">
        <w:rPr>
          <w:rFonts w:ascii="David" w:hAnsi="David" w:cs="David"/>
          <w:sz w:val="28"/>
          <w:szCs w:val="28"/>
        </w:rPr>
        <w:t xml:space="preserve"> </w:t>
      </w:r>
      <w:r w:rsidR="004D2356" w:rsidRPr="00996392">
        <w:rPr>
          <w:rFonts w:ascii="David" w:hAnsi="David" w:cs="David"/>
          <w:sz w:val="28"/>
          <w:szCs w:val="28"/>
          <w:rtl/>
        </w:rPr>
        <w:t xml:space="preserve">מאז הפעם האחרונה שעלה המדד. </w:t>
      </w:r>
      <w:r w:rsidRPr="00996392">
        <w:rPr>
          <w:rFonts w:ascii="David" w:hAnsi="David" w:cs="David"/>
          <w:sz w:val="28"/>
          <w:szCs w:val="28"/>
          <w:rtl/>
        </w:rPr>
        <w:t xml:space="preserve"> </w:t>
      </w:r>
    </w:p>
    <w:p w14:paraId="0B089D49" w14:textId="1AB73FCE" w:rsidR="004552EF" w:rsidRPr="00996392" w:rsidRDefault="004D2356" w:rsidP="00F55E4E">
      <w:pPr>
        <w:jc w:val="both"/>
        <w:rPr>
          <w:rFonts w:ascii="David" w:hAnsi="David" w:cs="David"/>
          <w:sz w:val="28"/>
          <w:szCs w:val="28"/>
          <w:rtl/>
        </w:rPr>
      </w:pPr>
      <w:r w:rsidRPr="00996392">
        <w:rPr>
          <w:rFonts w:ascii="David" w:hAnsi="David" w:cs="David"/>
          <w:sz w:val="28"/>
          <w:szCs w:val="28"/>
          <w:rtl/>
        </w:rPr>
        <w:t>טלי</w:t>
      </w:r>
      <w:r w:rsidR="002A507F" w:rsidRPr="00996392">
        <w:rPr>
          <w:rFonts w:ascii="David" w:hAnsi="David" w:cs="David"/>
          <w:sz w:val="28"/>
          <w:szCs w:val="28"/>
          <w:rtl/>
        </w:rPr>
        <w:t xml:space="preserve"> </w:t>
      </w:r>
      <w:proofErr w:type="spellStart"/>
      <w:r w:rsidR="002A507F" w:rsidRPr="00996392">
        <w:rPr>
          <w:rFonts w:ascii="David" w:hAnsi="David" w:cs="David"/>
          <w:sz w:val="28"/>
          <w:szCs w:val="28"/>
          <w:rtl/>
        </w:rPr>
        <w:t>אבנת</w:t>
      </w:r>
      <w:proofErr w:type="spellEnd"/>
      <w:r w:rsidRPr="00996392">
        <w:rPr>
          <w:rFonts w:ascii="David" w:hAnsi="David" w:cs="David"/>
          <w:sz w:val="28"/>
          <w:szCs w:val="28"/>
          <w:rtl/>
        </w:rPr>
        <w:t>: בנוסף, סגרנו כמה מבצעי פתיחת שנה בקפיטריות</w:t>
      </w:r>
    </w:p>
    <w:p w14:paraId="21FE6E06" w14:textId="2756F011" w:rsidR="004D2356" w:rsidRPr="00996392" w:rsidRDefault="004D2356" w:rsidP="00F55E4E">
      <w:pPr>
        <w:jc w:val="both"/>
        <w:rPr>
          <w:rFonts w:ascii="David" w:hAnsi="David" w:cs="David"/>
          <w:sz w:val="28"/>
          <w:szCs w:val="28"/>
          <w:rtl/>
        </w:rPr>
      </w:pPr>
      <w:r w:rsidRPr="00996392">
        <w:rPr>
          <w:rFonts w:ascii="David" w:hAnsi="David" w:cs="David"/>
          <w:sz w:val="28"/>
          <w:szCs w:val="28"/>
          <w:rtl/>
        </w:rPr>
        <w:t xml:space="preserve">מעונות: ב-30.10 יתקיים אירוע </w:t>
      </w:r>
      <w:proofErr w:type="spellStart"/>
      <w:r w:rsidRPr="00996392">
        <w:rPr>
          <w:rFonts w:ascii="David" w:hAnsi="David" w:cs="David"/>
          <w:sz w:val="28"/>
          <w:szCs w:val="28"/>
          <w:rtl/>
        </w:rPr>
        <w:t>האלווין</w:t>
      </w:r>
      <w:proofErr w:type="spellEnd"/>
      <w:r w:rsidRPr="00996392">
        <w:rPr>
          <w:rFonts w:ascii="David" w:hAnsi="David" w:cs="David"/>
          <w:sz w:val="28"/>
          <w:szCs w:val="28"/>
          <w:rtl/>
        </w:rPr>
        <w:t xml:space="preserve"> במעונות, רצינו ב-31, אבל יש בחירות ב-1.11 </w:t>
      </w:r>
    </w:p>
    <w:p w14:paraId="4D448395" w14:textId="6738D940" w:rsidR="004D2356" w:rsidRPr="00996392" w:rsidRDefault="004D2356" w:rsidP="00F55E4E">
      <w:pPr>
        <w:jc w:val="both"/>
        <w:rPr>
          <w:rFonts w:ascii="David" w:hAnsi="David" w:cs="David"/>
          <w:sz w:val="28"/>
          <w:szCs w:val="28"/>
          <w:rtl/>
        </w:rPr>
      </w:pPr>
      <w:r w:rsidRPr="00996392">
        <w:rPr>
          <w:rFonts w:ascii="David" w:hAnsi="David" w:cs="David"/>
          <w:sz w:val="28"/>
          <w:szCs w:val="28"/>
          <w:rtl/>
        </w:rPr>
        <w:t>בנוסף, קיימתי פגישה עם אור מבית הספר הבינ"ל כדי לשתף פעולה</w:t>
      </w:r>
      <w:r w:rsidR="002A507F" w:rsidRPr="00996392">
        <w:rPr>
          <w:rFonts w:ascii="David" w:hAnsi="David" w:cs="David"/>
          <w:sz w:val="28"/>
          <w:szCs w:val="28"/>
          <w:rtl/>
        </w:rPr>
        <w:t xml:space="preserve"> בנוגע לסטודנטים הבינלאומיים שבמעונות. </w:t>
      </w:r>
    </w:p>
    <w:p w14:paraId="3EA1DA48" w14:textId="623FD266" w:rsidR="004D2356" w:rsidRPr="00996392" w:rsidRDefault="004D2356" w:rsidP="00F55E4E">
      <w:pPr>
        <w:jc w:val="both"/>
        <w:rPr>
          <w:rFonts w:ascii="David" w:hAnsi="David" w:cs="David"/>
          <w:sz w:val="28"/>
          <w:szCs w:val="28"/>
          <w:rtl/>
        </w:rPr>
      </w:pPr>
    </w:p>
    <w:p w14:paraId="45776F84" w14:textId="7A29ECBF" w:rsidR="004D2356" w:rsidRPr="00996392" w:rsidRDefault="002A507F" w:rsidP="00F55E4E">
      <w:pPr>
        <w:jc w:val="both"/>
        <w:rPr>
          <w:rFonts w:ascii="David" w:hAnsi="David" w:cs="David"/>
          <w:sz w:val="28"/>
          <w:szCs w:val="28"/>
          <w:rtl/>
        </w:rPr>
      </w:pPr>
      <w:r w:rsidRPr="00996392">
        <w:rPr>
          <w:rFonts w:ascii="David" w:hAnsi="David" w:cs="David"/>
          <w:b/>
          <w:bCs/>
          <w:sz w:val="28"/>
          <w:szCs w:val="28"/>
          <w:rtl/>
        </w:rPr>
        <w:t xml:space="preserve">עדכוני מחלקת תרבות, ספורט </w:t>
      </w:r>
      <w:proofErr w:type="spellStart"/>
      <w:r w:rsidRPr="00996392">
        <w:rPr>
          <w:rFonts w:ascii="David" w:hAnsi="David" w:cs="David"/>
          <w:b/>
          <w:bCs/>
          <w:sz w:val="28"/>
          <w:szCs w:val="28"/>
          <w:rtl/>
        </w:rPr>
        <w:t>וקש"ח</w:t>
      </w:r>
      <w:proofErr w:type="spellEnd"/>
      <w:r w:rsidRPr="00996392">
        <w:rPr>
          <w:rFonts w:ascii="David" w:hAnsi="David" w:cs="David"/>
          <w:b/>
          <w:bCs/>
          <w:sz w:val="28"/>
          <w:szCs w:val="28"/>
          <w:rtl/>
        </w:rPr>
        <w:t xml:space="preserve"> (עידו ביטון)</w:t>
      </w:r>
      <w:r w:rsidRPr="00996392">
        <w:rPr>
          <w:rFonts w:ascii="David" w:hAnsi="David" w:cs="David"/>
          <w:sz w:val="28"/>
          <w:szCs w:val="28"/>
          <w:rtl/>
        </w:rPr>
        <w:t>:</w:t>
      </w:r>
      <w:r w:rsidRPr="00996392">
        <w:rPr>
          <w:rFonts w:ascii="David" w:hAnsi="David" w:cs="David"/>
          <w:sz w:val="28"/>
          <w:szCs w:val="28"/>
        </w:rPr>
        <w:t xml:space="preserve"> </w:t>
      </w:r>
    </w:p>
    <w:p w14:paraId="53F64384" w14:textId="356C6209" w:rsidR="004D2356" w:rsidRPr="00996392" w:rsidRDefault="004D2356" w:rsidP="00F55E4E">
      <w:pPr>
        <w:jc w:val="both"/>
        <w:rPr>
          <w:rFonts w:ascii="David" w:hAnsi="David" w:cs="David"/>
          <w:sz w:val="28"/>
          <w:szCs w:val="28"/>
          <w:rtl/>
        </w:rPr>
      </w:pPr>
      <w:r w:rsidRPr="00996392">
        <w:rPr>
          <w:rFonts w:ascii="David" w:hAnsi="David" w:cs="David"/>
          <w:sz w:val="28"/>
          <w:szCs w:val="28"/>
          <w:rtl/>
        </w:rPr>
        <w:t xml:space="preserve">ב-10.11 תתקיים מסיבת פתיחת שנה באומן 17. </w:t>
      </w:r>
    </w:p>
    <w:p w14:paraId="5075B216" w14:textId="26F21F91" w:rsidR="004D2356" w:rsidRPr="00996392" w:rsidRDefault="004D2356" w:rsidP="00F55E4E">
      <w:pPr>
        <w:jc w:val="both"/>
        <w:rPr>
          <w:rFonts w:ascii="David" w:hAnsi="David" w:cs="David"/>
          <w:sz w:val="28"/>
          <w:szCs w:val="28"/>
          <w:rtl/>
        </w:rPr>
      </w:pPr>
      <w:r w:rsidRPr="00996392">
        <w:rPr>
          <w:rFonts w:ascii="David" w:hAnsi="David" w:cs="David"/>
          <w:sz w:val="28"/>
          <w:szCs w:val="28"/>
          <w:rtl/>
        </w:rPr>
        <w:t xml:space="preserve">תגלית – בקרוב תפתח ההרשמה לתגלית חורף, יהיה גם דוכן הרשמה </w:t>
      </w:r>
      <w:proofErr w:type="spellStart"/>
      <w:r w:rsidRPr="00996392">
        <w:rPr>
          <w:rFonts w:ascii="David" w:hAnsi="David" w:cs="David"/>
          <w:sz w:val="28"/>
          <w:szCs w:val="28"/>
          <w:rtl/>
        </w:rPr>
        <w:t>בפפ"ש</w:t>
      </w:r>
      <w:proofErr w:type="spellEnd"/>
      <w:r w:rsidRPr="00996392">
        <w:rPr>
          <w:rFonts w:ascii="David" w:hAnsi="David" w:cs="David"/>
          <w:sz w:val="28"/>
          <w:szCs w:val="28"/>
          <w:rtl/>
        </w:rPr>
        <w:t xml:space="preserve">. </w:t>
      </w:r>
    </w:p>
    <w:p w14:paraId="31B1B5E0" w14:textId="7D820FD0" w:rsidR="004D2356" w:rsidRPr="00996392" w:rsidRDefault="004D2356" w:rsidP="00F55E4E">
      <w:pPr>
        <w:jc w:val="both"/>
        <w:rPr>
          <w:rFonts w:ascii="David" w:hAnsi="David" w:cs="David"/>
          <w:sz w:val="28"/>
          <w:szCs w:val="28"/>
          <w:rtl/>
        </w:rPr>
      </w:pPr>
      <w:r w:rsidRPr="00996392">
        <w:rPr>
          <w:rFonts w:ascii="David" w:hAnsi="David" w:cs="David"/>
          <w:sz w:val="28"/>
          <w:szCs w:val="28"/>
          <w:rtl/>
        </w:rPr>
        <w:t xml:space="preserve">סיכום שנה עם כלל </w:t>
      </w:r>
      <w:r w:rsidR="002A507F" w:rsidRPr="00996392">
        <w:rPr>
          <w:rFonts w:ascii="David" w:hAnsi="David" w:cs="David"/>
          <w:sz w:val="28"/>
          <w:szCs w:val="28"/>
          <w:rtl/>
        </w:rPr>
        <w:t>המועדונים</w:t>
      </w:r>
      <w:r w:rsidRPr="00996392">
        <w:rPr>
          <w:rFonts w:ascii="David" w:hAnsi="David" w:cs="David"/>
          <w:sz w:val="28"/>
          <w:szCs w:val="28"/>
          <w:rtl/>
        </w:rPr>
        <w:t xml:space="preserve"> -אנחנו עובדים מול המועדונים על שנה הבאה. זה הזמן להזכיר שאולי יש עוד רעיונות למועדונים, עוד אנשים שרוצים להקים מועדון. </w:t>
      </w:r>
      <w:r w:rsidR="002A507F" w:rsidRPr="00996392">
        <w:rPr>
          <w:rFonts w:ascii="David" w:hAnsi="David" w:cs="David"/>
          <w:sz w:val="28"/>
          <w:szCs w:val="28"/>
          <w:rtl/>
        </w:rPr>
        <w:t>אנחנו</w:t>
      </w:r>
      <w:r w:rsidRPr="00996392">
        <w:rPr>
          <w:rFonts w:ascii="David" w:hAnsi="David" w:cs="David"/>
          <w:sz w:val="28"/>
          <w:szCs w:val="28"/>
          <w:rtl/>
        </w:rPr>
        <w:t xml:space="preserve"> כאן. </w:t>
      </w:r>
    </w:p>
    <w:p w14:paraId="298DAA9D" w14:textId="4896B19F" w:rsidR="004D2356" w:rsidRPr="00996392" w:rsidRDefault="004D2356" w:rsidP="00F55E4E">
      <w:pPr>
        <w:jc w:val="both"/>
        <w:rPr>
          <w:rFonts w:ascii="David" w:hAnsi="David" w:cs="David"/>
          <w:sz w:val="28"/>
          <w:szCs w:val="28"/>
          <w:rtl/>
        </w:rPr>
      </w:pPr>
      <w:r w:rsidRPr="00996392">
        <w:rPr>
          <w:rFonts w:ascii="David" w:hAnsi="David" w:cs="David"/>
          <w:sz w:val="28"/>
          <w:szCs w:val="28"/>
          <w:rtl/>
        </w:rPr>
        <w:t xml:space="preserve">נבחרות ספורט – בקרוב נפרסם טופס הרשמה, זה משתנה מנבחרת לנבחרת. </w:t>
      </w:r>
    </w:p>
    <w:p w14:paraId="5828F129" w14:textId="6A1196FC" w:rsidR="004D2356" w:rsidRPr="00996392" w:rsidRDefault="004D2356" w:rsidP="00F55E4E">
      <w:pPr>
        <w:jc w:val="both"/>
        <w:rPr>
          <w:rFonts w:ascii="David" w:hAnsi="David" w:cs="David"/>
          <w:sz w:val="28"/>
          <w:szCs w:val="28"/>
          <w:rtl/>
        </w:rPr>
      </w:pPr>
      <w:r w:rsidRPr="00996392">
        <w:rPr>
          <w:rFonts w:ascii="David" w:hAnsi="David" w:cs="David"/>
          <w:sz w:val="28"/>
          <w:szCs w:val="28"/>
          <w:rtl/>
        </w:rPr>
        <w:lastRenderedPageBreak/>
        <w:t xml:space="preserve">הקמת מתקני כושר – המתקנים אושרו ויגיעו לכאן בשבוע הבא. זה עלה מצורף אמיתי של סטודנטים וזה יקרה. </w:t>
      </w:r>
    </w:p>
    <w:p w14:paraId="3FDA237A" w14:textId="4A7DF57B" w:rsidR="004941E3" w:rsidRPr="00996392" w:rsidRDefault="004941E3" w:rsidP="00F55E4E">
      <w:pPr>
        <w:jc w:val="both"/>
        <w:rPr>
          <w:rFonts w:ascii="David" w:hAnsi="David" w:cs="David"/>
          <w:sz w:val="28"/>
          <w:szCs w:val="28"/>
          <w:rtl/>
        </w:rPr>
      </w:pPr>
    </w:p>
    <w:p w14:paraId="5F0E75B2" w14:textId="77777777" w:rsidR="002A507F" w:rsidRPr="00996392" w:rsidRDefault="002A507F" w:rsidP="002A507F">
      <w:pPr>
        <w:jc w:val="both"/>
        <w:rPr>
          <w:rFonts w:ascii="David" w:hAnsi="David" w:cs="David"/>
          <w:sz w:val="28"/>
          <w:szCs w:val="28"/>
          <w:rtl/>
        </w:rPr>
      </w:pPr>
      <w:r w:rsidRPr="00996392">
        <w:rPr>
          <w:rFonts w:ascii="David" w:hAnsi="David" w:cs="David"/>
          <w:sz w:val="28"/>
          <w:szCs w:val="28"/>
          <w:rtl/>
        </w:rPr>
        <w:t xml:space="preserve">עו"ד גיא הדר, מבקר האגודה: לפני שנדון בנושא, אני אעדכן אתכם בנוגע למה </w:t>
      </w:r>
      <w:proofErr w:type="spellStart"/>
      <w:r w:rsidRPr="00996392">
        <w:rPr>
          <w:rFonts w:ascii="David" w:hAnsi="David" w:cs="David"/>
          <w:sz w:val="28"/>
          <w:szCs w:val="28"/>
          <w:rtl/>
        </w:rPr>
        <w:t>שהעלתם</w:t>
      </w:r>
      <w:proofErr w:type="spellEnd"/>
      <w:r w:rsidRPr="00996392">
        <w:rPr>
          <w:rFonts w:ascii="David" w:hAnsi="David" w:cs="David"/>
          <w:sz w:val="28"/>
          <w:szCs w:val="28"/>
          <w:rtl/>
        </w:rPr>
        <w:t xml:space="preserve"> בישיבה האחרונה בנוגע לסטודנטים שלא חברי אגודה שלא יכלו להצביע. הייתה לנו היום פגישה עם המחשוב ועם החברה שמנהלת את אתר הבחירות, והחלטנו שזה יטופל כבר בשנה הקרובה. מי שלא בספר יוכל לקבל פופ אפ שבו הוא יכול להצטרף לאגודה ובמידה ויאשר, יועבר למסך ההצבעה. זה דורש הערכות מסוימת מצד האוניברסיטה, אבל אנחנו מתכוננים לכך. </w:t>
      </w:r>
    </w:p>
    <w:p w14:paraId="48C61DD5" w14:textId="77777777" w:rsidR="002A507F" w:rsidRPr="00996392" w:rsidRDefault="002A507F" w:rsidP="002A507F">
      <w:pPr>
        <w:jc w:val="both"/>
        <w:rPr>
          <w:rFonts w:ascii="David" w:hAnsi="David" w:cs="David"/>
          <w:sz w:val="28"/>
          <w:szCs w:val="28"/>
          <w:rtl/>
        </w:rPr>
      </w:pPr>
      <w:r w:rsidRPr="00996392">
        <w:rPr>
          <w:rFonts w:ascii="David" w:hAnsi="David" w:cs="David"/>
          <w:sz w:val="28"/>
          <w:szCs w:val="28"/>
          <w:rtl/>
        </w:rPr>
        <w:t xml:space="preserve">שיר בטאט: אתה יכול להזכיר מתי התאריך? </w:t>
      </w:r>
    </w:p>
    <w:p w14:paraId="73734AFE" w14:textId="77777777" w:rsidR="002A507F" w:rsidRPr="00996392" w:rsidRDefault="002A507F" w:rsidP="002A507F">
      <w:pPr>
        <w:jc w:val="both"/>
        <w:rPr>
          <w:rFonts w:ascii="David" w:hAnsi="David" w:cs="David"/>
          <w:sz w:val="28"/>
          <w:szCs w:val="28"/>
          <w:rtl/>
        </w:rPr>
      </w:pPr>
      <w:r w:rsidRPr="00996392">
        <w:rPr>
          <w:rFonts w:ascii="David" w:hAnsi="David" w:cs="David"/>
          <w:sz w:val="28"/>
          <w:szCs w:val="28"/>
          <w:rtl/>
        </w:rPr>
        <w:t>עו"ד גיא הדר: 19.12</w:t>
      </w:r>
    </w:p>
    <w:p w14:paraId="2910F194" w14:textId="77777777" w:rsidR="002A507F" w:rsidRPr="00996392" w:rsidRDefault="002A507F" w:rsidP="002A507F">
      <w:pPr>
        <w:jc w:val="both"/>
        <w:rPr>
          <w:rFonts w:ascii="David" w:hAnsi="David" w:cs="David"/>
          <w:sz w:val="28"/>
          <w:szCs w:val="28"/>
          <w:rtl/>
        </w:rPr>
      </w:pPr>
      <w:r w:rsidRPr="00996392">
        <w:rPr>
          <w:rFonts w:ascii="David" w:hAnsi="David" w:cs="David"/>
          <w:sz w:val="28"/>
          <w:szCs w:val="28"/>
          <w:rtl/>
        </w:rPr>
        <w:t>ליאור חזן (יו"ר האגודה):</w:t>
      </w:r>
      <w:r w:rsidRPr="00996392">
        <w:rPr>
          <w:rFonts w:ascii="David" w:hAnsi="David" w:cs="David"/>
          <w:sz w:val="28"/>
          <w:szCs w:val="28"/>
        </w:rPr>
        <w:t xml:space="preserve"> </w:t>
      </w:r>
      <w:r w:rsidRPr="00996392">
        <w:rPr>
          <w:rFonts w:ascii="David" w:hAnsi="David" w:cs="David"/>
          <w:sz w:val="28"/>
          <w:szCs w:val="28"/>
          <w:rtl/>
        </w:rPr>
        <w:t>רק תדגיש שחברות באגודה זה לא תשלום דמי רווחה</w:t>
      </w:r>
    </w:p>
    <w:p w14:paraId="0A10859F" w14:textId="77777777" w:rsidR="002A507F" w:rsidRPr="00996392" w:rsidRDefault="002A507F" w:rsidP="002A507F">
      <w:pPr>
        <w:jc w:val="both"/>
        <w:rPr>
          <w:rFonts w:ascii="David" w:hAnsi="David" w:cs="David"/>
          <w:sz w:val="28"/>
          <w:szCs w:val="28"/>
          <w:rtl/>
        </w:rPr>
      </w:pPr>
      <w:r w:rsidRPr="00996392">
        <w:rPr>
          <w:rFonts w:ascii="David" w:hAnsi="David" w:cs="David"/>
          <w:sz w:val="28"/>
          <w:szCs w:val="28"/>
          <w:rtl/>
        </w:rPr>
        <w:t xml:space="preserve">עו"ד גיא הדר: נכון, זה לא קשור. הצטרפות כחבר אגודה לא כרוכה בתשלום, אלא באישור. </w:t>
      </w:r>
    </w:p>
    <w:p w14:paraId="5D3F4387" w14:textId="77777777" w:rsidR="002A507F" w:rsidRPr="00996392" w:rsidRDefault="002A507F" w:rsidP="00F55E4E">
      <w:pPr>
        <w:jc w:val="both"/>
        <w:rPr>
          <w:rFonts w:ascii="David" w:hAnsi="David" w:cs="David"/>
          <w:sz w:val="28"/>
          <w:szCs w:val="28"/>
          <w:rtl/>
        </w:rPr>
      </w:pPr>
    </w:p>
    <w:p w14:paraId="61DDD0CB" w14:textId="24623D32" w:rsidR="004941E3" w:rsidRPr="00996392" w:rsidRDefault="002A507F" w:rsidP="00F55E4E">
      <w:pPr>
        <w:jc w:val="both"/>
        <w:rPr>
          <w:rFonts w:ascii="David" w:hAnsi="David" w:cs="David"/>
          <w:sz w:val="28"/>
          <w:szCs w:val="28"/>
          <w:rtl/>
        </w:rPr>
      </w:pPr>
      <w:r w:rsidRPr="00996392">
        <w:rPr>
          <w:rFonts w:ascii="David" w:hAnsi="David" w:cs="David"/>
          <w:sz w:val="28"/>
          <w:szCs w:val="28"/>
          <w:rtl/>
        </w:rPr>
        <w:t>נושא 2:</w:t>
      </w:r>
      <w:r w:rsidRPr="00996392">
        <w:rPr>
          <w:rFonts w:ascii="David" w:hAnsi="David" w:cs="David"/>
          <w:sz w:val="28"/>
          <w:szCs w:val="28"/>
        </w:rPr>
        <w:t xml:space="preserve"> </w:t>
      </w:r>
      <w:r w:rsidR="004941E3" w:rsidRPr="00996392">
        <w:rPr>
          <w:rFonts w:ascii="David" w:hAnsi="David" w:cs="David"/>
          <w:sz w:val="28"/>
          <w:szCs w:val="28"/>
          <w:u w:val="single"/>
          <w:rtl/>
        </w:rPr>
        <w:t>ועדת דירקטורים</w:t>
      </w:r>
    </w:p>
    <w:p w14:paraId="353DD790" w14:textId="208389D4" w:rsidR="00F17D98" w:rsidRPr="00996392" w:rsidRDefault="00F17D98" w:rsidP="00F55E4E">
      <w:pPr>
        <w:jc w:val="both"/>
        <w:rPr>
          <w:rFonts w:ascii="David" w:hAnsi="David" w:cs="David"/>
          <w:sz w:val="28"/>
          <w:szCs w:val="28"/>
          <w:rtl/>
        </w:rPr>
      </w:pPr>
    </w:p>
    <w:p w14:paraId="0FB66B47" w14:textId="31B2CF49" w:rsidR="00F17D98" w:rsidRPr="00996392" w:rsidRDefault="002A507F" w:rsidP="00F55E4E">
      <w:pPr>
        <w:jc w:val="both"/>
        <w:rPr>
          <w:rFonts w:ascii="David" w:hAnsi="David" w:cs="David"/>
          <w:sz w:val="28"/>
          <w:szCs w:val="28"/>
          <w:rtl/>
        </w:rPr>
      </w:pPr>
      <w:r w:rsidRPr="00996392">
        <w:rPr>
          <w:rFonts w:ascii="David" w:hAnsi="David" w:cs="David"/>
          <w:sz w:val="28"/>
          <w:szCs w:val="28"/>
          <w:rtl/>
        </w:rPr>
        <w:t>עו"ד גיא הדר</w:t>
      </w:r>
      <w:r w:rsidR="00F17D98" w:rsidRPr="00996392">
        <w:rPr>
          <w:rFonts w:ascii="David" w:hAnsi="David" w:cs="David"/>
          <w:sz w:val="28"/>
          <w:szCs w:val="28"/>
          <w:rtl/>
        </w:rPr>
        <w:t>: בדירקטוריון של נכס חברת הבת של האגודה יש שני מקומות לסטודנטים</w:t>
      </w:r>
      <w:r w:rsidRPr="00996392">
        <w:rPr>
          <w:rFonts w:ascii="David" w:hAnsi="David" w:cs="David"/>
          <w:sz w:val="28"/>
          <w:szCs w:val="28"/>
          <w:rtl/>
        </w:rPr>
        <w:t>, מטעם המועצה</w:t>
      </w:r>
      <w:r w:rsidR="00F17D98" w:rsidRPr="00996392">
        <w:rPr>
          <w:rFonts w:ascii="David" w:hAnsi="David" w:cs="David"/>
          <w:sz w:val="28"/>
          <w:szCs w:val="28"/>
          <w:rtl/>
        </w:rPr>
        <w:t>. אחד מהם אמור להיות חבר מועצה, אבל יתכן מצב ששניהם יהיו חברי מועצה</w:t>
      </w:r>
      <w:r w:rsidRPr="00996392">
        <w:rPr>
          <w:rFonts w:ascii="David" w:hAnsi="David" w:cs="David"/>
          <w:sz w:val="28"/>
          <w:szCs w:val="28"/>
          <w:rtl/>
        </w:rPr>
        <w:t>,</w:t>
      </w:r>
      <w:r w:rsidR="00F17D98" w:rsidRPr="00996392">
        <w:rPr>
          <w:rFonts w:ascii="David" w:hAnsi="David" w:cs="David"/>
          <w:sz w:val="28"/>
          <w:szCs w:val="28"/>
          <w:rtl/>
        </w:rPr>
        <w:t xml:space="preserve"> כאשר יש עוד תנאי שאחד מהם צריך להיות סטודנט לחשבונאות, ניהול או כלכלה. בכל מקרה, אנחנו נוציא בחודש הבא קול קורא לסטודנטים. יש שיטת ניקוד של הוועדה שמפורסמת  - כל חבר ועדה מנקד כל מועמד בנפרד ואז לוקחים את שני הציונים האמצעיים ולפי זה מדרגים אותם. </w:t>
      </w:r>
    </w:p>
    <w:p w14:paraId="53F7D793" w14:textId="33C6F0EC" w:rsidR="00F17D98" w:rsidRPr="00996392" w:rsidRDefault="00F17D98" w:rsidP="00F55E4E">
      <w:pPr>
        <w:jc w:val="both"/>
        <w:rPr>
          <w:rFonts w:ascii="David" w:hAnsi="David" w:cs="David"/>
          <w:sz w:val="28"/>
          <w:szCs w:val="28"/>
          <w:rtl/>
        </w:rPr>
      </w:pPr>
      <w:r w:rsidRPr="00996392">
        <w:rPr>
          <w:rFonts w:ascii="David" w:hAnsi="David" w:cs="David"/>
          <w:sz w:val="28"/>
          <w:szCs w:val="28"/>
          <w:rtl/>
        </w:rPr>
        <w:t>המועצה צריכה לאשר את הת</w:t>
      </w:r>
      <w:r w:rsidR="002A507F" w:rsidRPr="00996392">
        <w:rPr>
          <w:rFonts w:ascii="David" w:hAnsi="David" w:cs="David"/>
          <w:sz w:val="28"/>
          <w:szCs w:val="28"/>
          <w:rtl/>
        </w:rPr>
        <w:t>ה</w:t>
      </w:r>
      <w:r w:rsidRPr="00996392">
        <w:rPr>
          <w:rFonts w:ascii="David" w:hAnsi="David" w:cs="David"/>
          <w:sz w:val="28"/>
          <w:szCs w:val="28"/>
          <w:rtl/>
        </w:rPr>
        <w:t xml:space="preserve">ליך ואת הוועדה שכוללת את סגן הרקטור פרופ' אייל </w:t>
      </w:r>
      <w:proofErr w:type="spellStart"/>
      <w:r w:rsidRPr="00996392">
        <w:rPr>
          <w:rFonts w:ascii="David" w:hAnsi="David" w:cs="David"/>
          <w:sz w:val="28"/>
          <w:szCs w:val="28"/>
          <w:rtl/>
        </w:rPr>
        <w:t>זיסר</w:t>
      </w:r>
      <w:proofErr w:type="spellEnd"/>
      <w:r w:rsidRPr="00996392">
        <w:rPr>
          <w:rFonts w:ascii="David" w:hAnsi="David" w:cs="David"/>
          <w:sz w:val="28"/>
          <w:szCs w:val="28"/>
          <w:rtl/>
        </w:rPr>
        <w:t xml:space="preserve">, יו"ר האגודה, נשיאת המועצה ויו"ר ועדת ביקורת. </w:t>
      </w:r>
    </w:p>
    <w:p w14:paraId="4627808F" w14:textId="5A81F688" w:rsidR="00F17D98" w:rsidRPr="00996392" w:rsidRDefault="00F17D98" w:rsidP="00F55E4E">
      <w:pPr>
        <w:jc w:val="both"/>
        <w:rPr>
          <w:rFonts w:ascii="David" w:hAnsi="David" w:cs="David"/>
          <w:sz w:val="28"/>
          <w:szCs w:val="28"/>
          <w:rtl/>
        </w:rPr>
      </w:pPr>
      <w:r w:rsidRPr="00996392">
        <w:rPr>
          <w:rFonts w:ascii="David" w:hAnsi="David" w:cs="David"/>
          <w:sz w:val="28"/>
          <w:szCs w:val="28"/>
          <w:rtl/>
        </w:rPr>
        <w:t>בעד:  16</w:t>
      </w:r>
    </w:p>
    <w:p w14:paraId="0C46E34A" w14:textId="5C093734" w:rsidR="00F17D98" w:rsidRPr="00996392" w:rsidRDefault="00F17D98" w:rsidP="00F55E4E">
      <w:pPr>
        <w:jc w:val="both"/>
        <w:rPr>
          <w:rFonts w:ascii="David" w:hAnsi="David" w:cs="David"/>
          <w:sz w:val="28"/>
          <w:szCs w:val="28"/>
          <w:rtl/>
        </w:rPr>
      </w:pPr>
      <w:r w:rsidRPr="00996392">
        <w:rPr>
          <w:rFonts w:ascii="David" w:hAnsi="David" w:cs="David"/>
          <w:sz w:val="28"/>
          <w:szCs w:val="28"/>
          <w:rtl/>
        </w:rPr>
        <w:t>נגד:0</w:t>
      </w:r>
    </w:p>
    <w:p w14:paraId="714B4DAC" w14:textId="6167A0B6" w:rsidR="00F17D98" w:rsidRPr="00996392" w:rsidRDefault="00F17D98" w:rsidP="00F55E4E">
      <w:pPr>
        <w:jc w:val="both"/>
        <w:rPr>
          <w:rFonts w:ascii="David" w:hAnsi="David" w:cs="David"/>
          <w:sz w:val="28"/>
          <w:szCs w:val="28"/>
          <w:rtl/>
        </w:rPr>
      </w:pPr>
      <w:r w:rsidRPr="00996392">
        <w:rPr>
          <w:rFonts w:ascii="David" w:hAnsi="David" w:cs="David"/>
          <w:sz w:val="28"/>
          <w:szCs w:val="28"/>
          <w:rtl/>
        </w:rPr>
        <w:t xml:space="preserve">נמנע:0 </w:t>
      </w:r>
    </w:p>
    <w:p w14:paraId="0240F5EC" w14:textId="77777777" w:rsidR="00996392" w:rsidRPr="00996392" w:rsidRDefault="00996392" w:rsidP="00F55E4E">
      <w:pPr>
        <w:jc w:val="both"/>
        <w:rPr>
          <w:rFonts w:ascii="David" w:hAnsi="David" w:cs="David"/>
          <w:sz w:val="28"/>
          <w:szCs w:val="28"/>
          <w:rtl/>
        </w:rPr>
      </w:pPr>
    </w:p>
    <w:p w14:paraId="3819BC42" w14:textId="5019B392" w:rsidR="002A507F" w:rsidRPr="00996392" w:rsidRDefault="002A507F" w:rsidP="00F55E4E">
      <w:pPr>
        <w:jc w:val="both"/>
        <w:rPr>
          <w:rFonts w:ascii="David" w:hAnsi="David" w:cs="David"/>
          <w:b/>
          <w:bCs/>
          <w:sz w:val="28"/>
          <w:szCs w:val="28"/>
          <w:rtl/>
        </w:rPr>
      </w:pPr>
      <w:r w:rsidRPr="00996392">
        <w:rPr>
          <w:rFonts w:ascii="David" w:hAnsi="David" w:cs="David"/>
          <w:b/>
          <w:bCs/>
          <w:sz w:val="28"/>
          <w:szCs w:val="28"/>
          <w:rtl/>
        </w:rPr>
        <w:t>נושא 3: שולחנות עגולים בנושא תוכניות עבודה</w:t>
      </w:r>
    </w:p>
    <w:p w14:paraId="65B21744" w14:textId="0D53743B" w:rsidR="00D8104A" w:rsidRPr="00996392" w:rsidRDefault="002A507F" w:rsidP="00F55E4E">
      <w:pPr>
        <w:jc w:val="both"/>
        <w:rPr>
          <w:rFonts w:ascii="David" w:hAnsi="David" w:cs="David"/>
          <w:sz w:val="28"/>
          <w:szCs w:val="28"/>
          <w:rtl/>
        </w:rPr>
      </w:pPr>
      <w:r w:rsidRPr="00996392">
        <w:rPr>
          <w:rFonts w:ascii="David" w:hAnsi="David" w:cs="David"/>
          <w:sz w:val="28"/>
          <w:szCs w:val="28"/>
          <w:rtl/>
        </w:rPr>
        <w:t xml:space="preserve">נשיאת המועצה, </w:t>
      </w:r>
      <w:r w:rsidR="00D8104A" w:rsidRPr="00996392">
        <w:rPr>
          <w:rFonts w:ascii="David" w:hAnsi="David" w:cs="David"/>
          <w:sz w:val="28"/>
          <w:szCs w:val="28"/>
          <w:rtl/>
        </w:rPr>
        <w:t>מאי</w:t>
      </w:r>
      <w:r w:rsidRPr="00996392">
        <w:rPr>
          <w:rFonts w:ascii="David" w:hAnsi="David" w:cs="David"/>
          <w:sz w:val="28"/>
          <w:szCs w:val="28"/>
          <w:rtl/>
        </w:rPr>
        <w:t xml:space="preserve"> שגב</w:t>
      </w:r>
      <w:r w:rsidR="00D8104A" w:rsidRPr="00996392">
        <w:rPr>
          <w:rFonts w:ascii="David" w:hAnsi="David" w:cs="David"/>
          <w:sz w:val="28"/>
          <w:szCs w:val="28"/>
          <w:rtl/>
        </w:rPr>
        <w:t>: נאמר בקבוצת נציגים שהתוכניות עבודה מגיעות כבר מאושרות, אז אני רק מזכירה שהיה בישיבה שעברה</w:t>
      </w:r>
      <w:r w:rsidRPr="00996392">
        <w:rPr>
          <w:rFonts w:ascii="David" w:hAnsi="David" w:cs="David"/>
          <w:sz w:val="28"/>
          <w:szCs w:val="28"/>
          <w:rtl/>
        </w:rPr>
        <w:t xml:space="preserve"> </w:t>
      </w:r>
      <w:r w:rsidR="00D8104A" w:rsidRPr="00996392">
        <w:rPr>
          <w:rFonts w:ascii="David" w:hAnsi="David" w:cs="David"/>
          <w:sz w:val="28"/>
          <w:szCs w:val="28"/>
          <w:rtl/>
        </w:rPr>
        <w:t xml:space="preserve">עוד שולחנות עגולים והתוכניות יגיעו לאישור רק בחודש הבא. </w:t>
      </w:r>
    </w:p>
    <w:p w14:paraId="05FC30DB" w14:textId="5E9F4EC5" w:rsidR="00D8104A" w:rsidRDefault="00D8104A" w:rsidP="00996392">
      <w:pPr>
        <w:jc w:val="both"/>
        <w:rPr>
          <w:rFonts w:ascii="David" w:hAnsi="David" w:cs="David"/>
          <w:sz w:val="28"/>
          <w:szCs w:val="28"/>
          <w:rtl/>
        </w:rPr>
      </w:pPr>
      <w:r w:rsidRPr="00996392">
        <w:rPr>
          <w:rFonts w:ascii="David" w:hAnsi="David" w:cs="David"/>
          <w:sz w:val="28"/>
          <w:szCs w:val="28"/>
          <w:rtl/>
        </w:rPr>
        <w:t>ליאור</w:t>
      </w:r>
      <w:r w:rsidR="002A507F" w:rsidRPr="00996392">
        <w:rPr>
          <w:rFonts w:ascii="David" w:hAnsi="David" w:cs="David"/>
          <w:sz w:val="28"/>
          <w:szCs w:val="28"/>
          <w:rtl/>
        </w:rPr>
        <w:t xml:space="preserve"> חזן (יו"ר האגודה)</w:t>
      </w:r>
      <w:r w:rsidRPr="00996392">
        <w:rPr>
          <w:rFonts w:ascii="David" w:hAnsi="David" w:cs="David"/>
          <w:sz w:val="28"/>
          <w:szCs w:val="28"/>
          <w:rtl/>
        </w:rPr>
        <w:t>:</w:t>
      </w:r>
      <w:r w:rsidRPr="00996392">
        <w:rPr>
          <w:rFonts w:ascii="David" w:hAnsi="David" w:cs="David"/>
          <w:sz w:val="28"/>
          <w:szCs w:val="28"/>
        </w:rPr>
        <w:t xml:space="preserve"> </w:t>
      </w:r>
      <w:r w:rsidRPr="00996392">
        <w:rPr>
          <w:rFonts w:ascii="David" w:hAnsi="David" w:cs="David"/>
          <w:sz w:val="28"/>
          <w:szCs w:val="28"/>
          <w:rtl/>
        </w:rPr>
        <w:t>מה שעשינו זה שבח</w:t>
      </w:r>
      <w:r w:rsidR="002A507F" w:rsidRPr="00996392">
        <w:rPr>
          <w:rFonts w:ascii="David" w:hAnsi="David" w:cs="David"/>
          <w:sz w:val="28"/>
          <w:szCs w:val="28"/>
          <w:rtl/>
        </w:rPr>
        <w:t>ו</w:t>
      </w:r>
      <w:r w:rsidRPr="00996392">
        <w:rPr>
          <w:rFonts w:ascii="David" w:hAnsi="David" w:cs="David"/>
          <w:sz w:val="28"/>
          <w:szCs w:val="28"/>
          <w:rtl/>
        </w:rPr>
        <w:t>דש שעבר הם שמעו מכם נקודות חשובות, ואז גיבשו תוכנית עבודה. התוכ</w:t>
      </w:r>
      <w:r w:rsidR="002A507F" w:rsidRPr="00996392">
        <w:rPr>
          <w:rFonts w:ascii="David" w:hAnsi="David" w:cs="David"/>
          <w:sz w:val="28"/>
          <w:szCs w:val="28"/>
          <w:rtl/>
        </w:rPr>
        <w:t>ני</w:t>
      </w:r>
      <w:r w:rsidRPr="00996392">
        <w:rPr>
          <w:rFonts w:ascii="David" w:hAnsi="David" w:cs="David"/>
          <w:sz w:val="28"/>
          <w:szCs w:val="28"/>
          <w:rtl/>
        </w:rPr>
        <w:t>ות לא סגורות, הן יאושרו רק בח</w:t>
      </w:r>
      <w:r w:rsidR="002A507F" w:rsidRPr="00996392">
        <w:rPr>
          <w:rFonts w:ascii="David" w:hAnsi="David" w:cs="David"/>
          <w:sz w:val="28"/>
          <w:szCs w:val="28"/>
          <w:rtl/>
        </w:rPr>
        <w:t>וד</w:t>
      </w:r>
      <w:r w:rsidRPr="00996392">
        <w:rPr>
          <w:rFonts w:ascii="David" w:hAnsi="David" w:cs="David"/>
          <w:sz w:val="28"/>
          <w:szCs w:val="28"/>
          <w:rtl/>
        </w:rPr>
        <w:t xml:space="preserve">ש הבא עם התקציב. </w:t>
      </w:r>
      <w:r w:rsidR="002A507F" w:rsidRPr="00996392">
        <w:rPr>
          <w:rFonts w:ascii="David" w:hAnsi="David" w:cs="David"/>
          <w:sz w:val="28"/>
          <w:szCs w:val="28"/>
          <w:rtl/>
        </w:rPr>
        <w:t>כלומר, לישיבת אוקטובר התוכניות יועלו לאחר לפחו</w:t>
      </w:r>
      <w:r w:rsidR="00593C8E" w:rsidRPr="00996392">
        <w:rPr>
          <w:rFonts w:ascii="David" w:hAnsi="David" w:cs="David"/>
          <w:sz w:val="28"/>
          <w:szCs w:val="28"/>
          <w:rtl/>
        </w:rPr>
        <w:t xml:space="preserve">ת </w:t>
      </w:r>
      <w:r w:rsidR="00B2102E" w:rsidRPr="00996392">
        <w:rPr>
          <w:rFonts w:ascii="David" w:hAnsi="David" w:cs="David"/>
          <w:sz w:val="28"/>
          <w:szCs w:val="28"/>
          <w:rtl/>
        </w:rPr>
        <w:t xml:space="preserve">שתי נקודות ממשק עם הנציגים שעשינו. </w:t>
      </w:r>
      <w:r w:rsidR="00593C8E" w:rsidRPr="00996392">
        <w:rPr>
          <w:rFonts w:ascii="David" w:hAnsi="David" w:cs="David"/>
          <w:sz w:val="28"/>
          <w:szCs w:val="28"/>
          <w:rtl/>
        </w:rPr>
        <w:t>כמובן ש</w:t>
      </w:r>
      <w:r w:rsidRPr="00996392">
        <w:rPr>
          <w:rFonts w:ascii="David" w:hAnsi="David" w:cs="David"/>
          <w:sz w:val="28"/>
          <w:szCs w:val="28"/>
          <w:rtl/>
        </w:rPr>
        <w:t xml:space="preserve">כל אחד יכול להעלות רעיונות אם יש לו. </w:t>
      </w:r>
    </w:p>
    <w:p w14:paraId="5CC0EE67" w14:textId="26370F41" w:rsidR="00996392" w:rsidRDefault="00996392" w:rsidP="00996392">
      <w:pPr>
        <w:spacing w:line="480" w:lineRule="auto"/>
        <w:jc w:val="both"/>
        <w:rPr>
          <w:rFonts w:ascii="David" w:hAnsi="David" w:cs="David"/>
          <w:sz w:val="24"/>
          <w:szCs w:val="24"/>
          <w:rtl/>
        </w:rPr>
      </w:pPr>
      <w:r>
        <w:rPr>
          <w:rFonts w:ascii="David" w:hAnsi="David" w:cs="David" w:hint="cs"/>
          <w:sz w:val="24"/>
          <w:szCs w:val="24"/>
          <w:rtl/>
        </w:rPr>
        <w:lastRenderedPageBreak/>
        <w:t xml:space="preserve">רשימת נוכחות לישיבת מועצה </w:t>
      </w:r>
      <w:r>
        <w:rPr>
          <w:rFonts w:ascii="David" w:hAnsi="David" w:cs="David" w:hint="cs"/>
          <w:sz w:val="24"/>
          <w:szCs w:val="24"/>
          <w:rtl/>
        </w:rPr>
        <w:t>ספטמבר</w:t>
      </w:r>
      <w:r>
        <w:rPr>
          <w:rFonts w:ascii="David" w:hAnsi="David" w:cs="David" w:hint="cs"/>
          <w:sz w:val="24"/>
          <w:szCs w:val="24"/>
          <w:rtl/>
        </w:rPr>
        <w:t xml:space="preserve"> </w:t>
      </w:r>
      <w:r>
        <w:rPr>
          <w:rFonts w:ascii="David" w:hAnsi="David" w:cs="David" w:hint="cs"/>
          <w:sz w:val="24"/>
          <w:szCs w:val="24"/>
          <w:rtl/>
        </w:rPr>
        <w:t>21.09.22:</w:t>
      </w:r>
    </w:p>
    <w:tbl>
      <w:tblPr>
        <w:tblStyle w:val="a8"/>
        <w:bidiVisual/>
        <w:tblW w:w="0" w:type="auto"/>
        <w:tblInd w:w="90" w:type="dxa"/>
        <w:tblLook w:val="04A0" w:firstRow="1" w:lastRow="0" w:firstColumn="1" w:lastColumn="0" w:noHBand="0" w:noVBand="1"/>
      </w:tblPr>
      <w:tblGrid>
        <w:gridCol w:w="1747"/>
        <w:gridCol w:w="4677"/>
        <w:gridCol w:w="1557"/>
      </w:tblGrid>
      <w:tr w:rsidR="00996392" w14:paraId="12EB0069" w14:textId="77777777" w:rsidTr="00996392">
        <w:trPr>
          <w:trHeight w:hRule="exact" w:val="274"/>
        </w:trPr>
        <w:tc>
          <w:tcPr>
            <w:tcW w:w="1747" w:type="dxa"/>
            <w:tcBorders>
              <w:top w:val="single" w:sz="12" w:space="0" w:color="auto"/>
              <w:left w:val="single" w:sz="12" w:space="0" w:color="auto"/>
              <w:bottom w:val="single" w:sz="12" w:space="0" w:color="auto"/>
            </w:tcBorders>
          </w:tcPr>
          <w:p w14:paraId="7086BC8F" w14:textId="77777777" w:rsidR="00996392" w:rsidRDefault="00996392" w:rsidP="00D84878">
            <w:pPr>
              <w:spacing w:line="480" w:lineRule="auto"/>
              <w:jc w:val="center"/>
              <w:rPr>
                <w:rFonts w:ascii="David" w:hAnsi="David" w:cs="David"/>
                <w:sz w:val="24"/>
                <w:szCs w:val="24"/>
                <w:rtl/>
              </w:rPr>
            </w:pPr>
            <w:r>
              <w:rPr>
                <w:rFonts w:ascii="David" w:hAnsi="David" w:cs="David" w:hint="cs"/>
                <w:sz w:val="24"/>
                <w:szCs w:val="24"/>
                <w:rtl/>
              </w:rPr>
              <w:t>שם פרטי</w:t>
            </w:r>
          </w:p>
        </w:tc>
        <w:tc>
          <w:tcPr>
            <w:tcW w:w="4677" w:type="dxa"/>
            <w:tcBorders>
              <w:top w:val="single" w:sz="12" w:space="0" w:color="auto"/>
              <w:bottom w:val="single" w:sz="12" w:space="0" w:color="auto"/>
            </w:tcBorders>
          </w:tcPr>
          <w:p w14:paraId="7BFC9D4D" w14:textId="77777777" w:rsidR="00996392" w:rsidRDefault="00996392" w:rsidP="00D84878">
            <w:pPr>
              <w:spacing w:line="480" w:lineRule="auto"/>
              <w:jc w:val="center"/>
              <w:rPr>
                <w:rFonts w:ascii="David" w:hAnsi="David" w:cs="David"/>
                <w:sz w:val="24"/>
                <w:szCs w:val="24"/>
                <w:rtl/>
              </w:rPr>
            </w:pPr>
            <w:r>
              <w:rPr>
                <w:rFonts w:ascii="David" w:hAnsi="David" w:cs="David" w:hint="cs"/>
                <w:sz w:val="24"/>
                <w:szCs w:val="24"/>
                <w:rtl/>
              </w:rPr>
              <w:t>חוג</w:t>
            </w:r>
          </w:p>
        </w:tc>
        <w:tc>
          <w:tcPr>
            <w:tcW w:w="1557" w:type="dxa"/>
            <w:tcBorders>
              <w:top w:val="single" w:sz="12" w:space="0" w:color="auto"/>
              <w:bottom w:val="single" w:sz="12" w:space="0" w:color="auto"/>
              <w:right w:val="single" w:sz="12" w:space="0" w:color="auto"/>
            </w:tcBorders>
          </w:tcPr>
          <w:p w14:paraId="252B8DC8" w14:textId="77777777" w:rsidR="00996392" w:rsidRDefault="00996392" w:rsidP="00D84878">
            <w:pPr>
              <w:spacing w:line="480" w:lineRule="auto"/>
              <w:jc w:val="center"/>
              <w:rPr>
                <w:rFonts w:ascii="David" w:hAnsi="David" w:cs="David"/>
                <w:sz w:val="24"/>
                <w:szCs w:val="24"/>
                <w:rtl/>
              </w:rPr>
            </w:pPr>
            <w:r>
              <w:rPr>
                <w:rFonts w:ascii="David" w:hAnsi="David" w:cs="David" w:hint="cs"/>
                <w:sz w:val="24"/>
                <w:szCs w:val="24"/>
                <w:rtl/>
              </w:rPr>
              <w:t>נוכחות</w:t>
            </w:r>
          </w:p>
        </w:tc>
      </w:tr>
      <w:tr w:rsidR="00996392" w14:paraId="663C47C5" w14:textId="77777777" w:rsidTr="00996392">
        <w:trPr>
          <w:trHeight w:hRule="exact" w:val="227"/>
        </w:trPr>
        <w:tc>
          <w:tcPr>
            <w:tcW w:w="1747" w:type="dxa"/>
            <w:tcBorders>
              <w:top w:val="single" w:sz="12" w:space="0" w:color="auto"/>
              <w:left w:val="single" w:sz="12" w:space="0" w:color="auto"/>
            </w:tcBorders>
            <w:vAlign w:val="bottom"/>
          </w:tcPr>
          <w:p w14:paraId="5C7B6BF3" w14:textId="77777777" w:rsidR="00996392" w:rsidRPr="00440BB4" w:rsidRDefault="00996392" w:rsidP="00996392">
            <w:pPr>
              <w:spacing w:line="480" w:lineRule="auto"/>
              <w:rPr>
                <w:rFonts w:ascii="David" w:hAnsi="David" w:cs="David"/>
                <w:rtl/>
              </w:rPr>
            </w:pPr>
            <w:r w:rsidRPr="00440BB4">
              <w:rPr>
                <w:rFonts w:ascii="David" w:hAnsi="David" w:cs="David"/>
                <w:rtl/>
              </w:rPr>
              <w:t xml:space="preserve">אביעד </w:t>
            </w:r>
            <w:proofErr w:type="spellStart"/>
            <w:r w:rsidRPr="00440BB4">
              <w:rPr>
                <w:rFonts w:ascii="David" w:hAnsi="David" w:cs="David"/>
                <w:rtl/>
              </w:rPr>
              <w:t>חסדיאל</w:t>
            </w:r>
            <w:proofErr w:type="spellEnd"/>
          </w:p>
        </w:tc>
        <w:tc>
          <w:tcPr>
            <w:tcW w:w="4677" w:type="dxa"/>
            <w:tcBorders>
              <w:top w:val="single" w:sz="12" w:space="0" w:color="auto"/>
            </w:tcBorders>
            <w:vAlign w:val="bottom"/>
          </w:tcPr>
          <w:p w14:paraId="05E91EC6"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ב.א. כללי + תכנית רב תחומית</w:t>
            </w:r>
          </w:p>
        </w:tc>
        <w:tc>
          <w:tcPr>
            <w:tcW w:w="1557" w:type="dxa"/>
            <w:tcBorders>
              <w:top w:val="single" w:sz="12" w:space="0" w:color="auto"/>
              <w:right w:val="single" w:sz="12" w:space="0" w:color="auto"/>
            </w:tcBorders>
            <w:vAlign w:val="bottom"/>
          </w:tcPr>
          <w:p w14:paraId="5B4E4F12" w14:textId="77777777" w:rsidR="00996392" w:rsidRPr="00063D69" w:rsidRDefault="00996392" w:rsidP="00996392">
            <w:pPr>
              <w:spacing w:line="480" w:lineRule="auto"/>
              <w:rPr>
                <w:rFonts w:ascii="David" w:hAnsi="David" w:cs="David"/>
                <w:rtl/>
              </w:rPr>
            </w:pPr>
          </w:p>
        </w:tc>
      </w:tr>
      <w:tr w:rsidR="00996392" w14:paraId="70024D37" w14:textId="77777777" w:rsidTr="00996392">
        <w:trPr>
          <w:trHeight w:hRule="exact" w:val="227"/>
        </w:trPr>
        <w:tc>
          <w:tcPr>
            <w:tcW w:w="1747" w:type="dxa"/>
            <w:tcBorders>
              <w:left w:val="single" w:sz="12" w:space="0" w:color="auto"/>
            </w:tcBorders>
            <w:vAlign w:val="bottom"/>
          </w:tcPr>
          <w:p w14:paraId="319A2F6D" w14:textId="77777777" w:rsidR="00996392" w:rsidRPr="00440BB4" w:rsidRDefault="00996392" w:rsidP="00996392">
            <w:pPr>
              <w:spacing w:line="480" w:lineRule="auto"/>
              <w:rPr>
                <w:rFonts w:ascii="David" w:hAnsi="David" w:cs="David"/>
                <w:rtl/>
              </w:rPr>
            </w:pPr>
            <w:r w:rsidRPr="00440BB4">
              <w:rPr>
                <w:rFonts w:ascii="David" w:hAnsi="David" w:cs="David"/>
                <w:rtl/>
              </w:rPr>
              <w:t>אדם בן-נון</w:t>
            </w:r>
          </w:p>
        </w:tc>
        <w:tc>
          <w:tcPr>
            <w:tcW w:w="4677" w:type="dxa"/>
            <w:vAlign w:val="bottom"/>
          </w:tcPr>
          <w:p w14:paraId="031A40CB"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הנדסת חשמל ואלקטרוניקה תואר ראשון + לימודי חוץ</w:t>
            </w:r>
          </w:p>
        </w:tc>
        <w:tc>
          <w:tcPr>
            <w:tcW w:w="1557" w:type="dxa"/>
            <w:tcBorders>
              <w:right w:val="single" w:sz="12" w:space="0" w:color="auto"/>
            </w:tcBorders>
            <w:vAlign w:val="bottom"/>
          </w:tcPr>
          <w:p w14:paraId="21345735" w14:textId="7CBED575" w:rsidR="00996392" w:rsidRPr="00063D69" w:rsidRDefault="00996392" w:rsidP="00996392">
            <w:pPr>
              <w:spacing w:line="480" w:lineRule="auto"/>
              <w:rPr>
                <w:rFonts w:ascii="David" w:hAnsi="David" w:cs="David"/>
                <w:rtl/>
              </w:rPr>
            </w:pPr>
            <w:r>
              <w:rPr>
                <w:rFonts w:ascii="Arial" w:hAnsi="Arial"/>
                <w:rtl/>
              </w:rPr>
              <w:t>נוכח/ת</w:t>
            </w:r>
          </w:p>
        </w:tc>
      </w:tr>
      <w:tr w:rsidR="00996392" w14:paraId="629099EC" w14:textId="77777777" w:rsidTr="00996392">
        <w:trPr>
          <w:trHeight w:hRule="exact" w:val="227"/>
        </w:trPr>
        <w:tc>
          <w:tcPr>
            <w:tcW w:w="1747" w:type="dxa"/>
            <w:tcBorders>
              <w:left w:val="single" w:sz="12" w:space="0" w:color="auto"/>
            </w:tcBorders>
            <w:vAlign w:val="bottom"/>
          </w:tcPr>
          <w:p w14:paraId="23593A55" w14:textId="77777777" w:rsidR="00996392" w:rsidRPr="00440BB4" w:rsidRDefault="00996392" w:rsidP="00996392">
            <w:pPr>
              <w:spacing w:line="480" w:lineRule="auto"/>
              <w:rPr>
                <w:rFonts w:ascii="David" w:hAnsi="David" w:cs="David"/>
                <w:rtl/>
              </w:rPr>
            </w:pPr>
            <w:r w:rsidRPr="00440BB4">
              <w:rPr>
                <w:rFonts w:ascii="David" w:hAnsi="David" w:cs="David"/>
                <w:rtl/>
              </w:rPr>
              <w:t>אור מימון</w:t>
            </w:r>
          </w:p>
        </w:tc>
        <w:tc>
          <w:tcPr>
            <w:tcW w:w="4677" w:type="dxa"/>
            <w:vAlign w:val="bottom"/>
          </w:tcPr>
          <w:p w14:paraId="311F9264"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הנדסת תעשיה תואר ראשון</w:t>
            </w:r>
          </w:p>
        </w:tc>
        <w:tc>
          <w:tcPr>
            <w:tcW w:w="1557" w:type="dxa"/>
            <w:tcBorders>
              <w:right w:val="single" w:sz="12" w:space="0" w:color="auto"/>
            </w:tcBorders>
            <w:vAlign w:val="bottom"/>
          </w:tcPr>
          <w:p w14:paraId="233FD30F" w14:textId="1038BD82" w:rsidR="00996392" w:rsidRPr="00063D69" w:rsidRDefault="00996392" w:rsidP="00996392">
            <w:pPr>
              <w:spacing w:line="480" w:lineRule="auto"/>
              <w:rPr>
                <w:rFonts w:ascii="David" w:hAnsi="David" w:cs="David"/>
                <w:rtl/>
              </w:rPr>
            </w:pPr>
          </w:p>
        </w:tc>
      </w:tr>
      <w:tr w:rsidR="00996392" w14:paraId="32705430" w14:textId="77777777" w:rsidTr="00996392">
        <w:trPr>
          <w:trHeight w:hRule="exact" w:val="227"/>
        </w:trPr>
        <w:tc>
          <w:tcPr>
            <w:tcW w:w="1747" w:type="dxa"/>
            <w:tcBorders>
              <w:left w:val="single" w:sz="12" w:space="0" w:color="auto"/>
            </w:tcBorders>
            <w:vAlign w:val="bottom"/>
          </w:tcPr>
          <w:p w14:paraId="606DEAC5" w14:textId="77777777" w:rsidR="00996392" w:rsidRPr="00440BB4" w:rsidRDefault="00996392" w:rsidP="00996392">
            <w:pPr>
              <w:spacing w:line="480" w:lineRule="auto"/>
              <w:rPr>
                <w:rFonts w:ascii="David" w:hAnsi="David" w:cs="David"/>
                <w:rtl/>
              </w:rPr>
            </w:pPr>
            <w:proofErr w:type="spellStart"/>
            <w:r w:rsidRPr="00440BB4">
              <w:rPr>
                <w:rFonts w:ascii="David" w:hAnsi="David" w:cs="David"/>
                <w:rtl/>
              </w:rPr>
              <w:t>אייה</w:t>
            </w:r>
            <w:proofErr w:type="spellEnd"/>
            <w:r w:rsidRPr="00440BB4">
              <w:rPr>
                <w:rFonts w:ascii="David" w:hAnsi="David" w:cs="David"/>
                <w:rtl/>
              </w:rPr>
              <w:t xml:space="preserve"> אל כרכי</w:t>
            </w:r>
          </w:p>
        </w:tc>
        <w:tc>
          <w:tcPr>
            <w:tcW w:w="4677" w:type="dxa"/>
            <w:vAlign w:val="bottom"/>
          </w:tcPr>
          <w:p w14:paraId="73D460F4"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עבודה סוציאלית תואר ראשון</w:t>
            </w:r>
          </w:p>
        </w:tc>
        <w:tc>
          <w:tcPr>
            <w:tcW w:w="1557" w:type="dxa"/>
            <w:tcBorders>
              <w:right w:val="single" w:sz="12" w:space="0" w:color="auto"/>
            </w:tcBorders>
            <w:vAlign w:val="bottom"/>
          </w:tcPr>
          <w:p w14:paraId="3598653B" w14:textId="77777777" w:rsidR="00996392" w:rsidRPr="00063D69" w:rsidRDefault="00996392" w:rsidP="00996392">
            <w:pPr>
              <w:spacing w:line="480" w:lineRule="auto"/>
              <w:rPr>
                <w:rFonts w:ascii="David" w:hAnsi="David" w:cs="David"/>
                <w:rtl/>
              </w:rPr>
            </w:pPr>
          </w:p>
        </w:tc>
      </w:tr>
      <w:tr w:rsidR="00996392" w14:paraId="23408A7A" w14:textId="77777777" w:rsidTr="00996392">
        <w:trPr>
          <w:trHeight w:hRule="exact" w:val="227"/>
        </w:trPr>
        <w:tc>
          <w:tcPr>
            <w:tcW w:w="1747" w:type="dxa"/>
            <w:tcBorders>
              <w:left w:val="single" w:sz="12" w:space="0" w:color="auto"/>
            </w:tcBorders>
            <w:vAlign w:val="bottom"/>
          </w:tcPr>
          <w:p w14:paraId="1A5A816B" w14:textId="77777777" w:rsidR="00996392" w:rsidRPr="00440BB4" w:rsidRDefault="00996392" w:rsidP="00996392">
            <w:pPr>
              <w:spacing w:line="480" w:lineRule="auto"/>
              <w:rPr>
                <w:rFonts w:ascii="David" w:hAnsi="David" w:cs="David"/>
                <w:rtl/>
              </w:rPr>
            </w:pPr>
            <w:r w:rsidRPr="00440BB4">
              <w:rPr>
                <w:rFonts w:ascii="David" w:hAnsi="David" w:cs="David"/>
                <w:rtl/>
              </w:rPr>
              <w:t>איימן כורדי</w:t>
            </w:r>
          </w:p>
        </w:tc>
        <w:tc>
          <w:tcPr>
            <w:tcW w:w="4677" w:type="dxa"/>
            <w:vAlign w:val="bottom"/>
          </w:tcPr>
          <w:p w14:paraId="1D23A064"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מדעי החיים תואר ראשון</w:t>
            </w:r>
          </w:p>
        </w:tc>
        <w:tc>
          <w:tcPr>
            <w:tcW w:w="1557" w:type="dxa"/>
            <w:tcBorders>
              <w:right w:val="single" w:sz="12" w:space="0" w:color="auto"/>
            </w:tcBorders>
            <w:vAlign w:val="bottom"/>
          </w:tcPr>
          <w:p w14:paraId="7ACCF0D8" w14:textId="77777777" w:rsidR="00996392" w:rsidRPr="00063D69" w:rsidRDefault="00996392" w:rsidP="00996392">
            <w:pPr>
              <w:spacing w:line="480" w:lineRule="auto"/>
              <w:rPr>
                <w:rFonts w:ascii="David" w:hAnsi="David" w:cs="David"/>
                <w:rtl/>
              </w:rPr>
            </w:pPr>
          </w:p>
        </w:tc>
      </w:tr>
      <w:tr w:rsidR="00996392" w14:paraId="3D12F067" w14:textId="77777777" w:rsidTr="00996392">
        <w:trPr>
          <w:trHeight w:hRule="exact" w:val="227"/>
        </w:trPr>
        <w:tc>
          <w:tcPr>
            <w:tcW w:w="1747" w:type="dxa"/>
            <w:tcBorders>
              <w:left w:val="single" w:sz="12" w:space="0" w:color="auto"/>
            </w:tcBorders>
            <w:vAlign w:val="bottom"/>
          </w:tcPr>
          <w:p w14:paraId="7E0D3578" w14:textId="77777777" w:rsidR="00996392" w:rsidRPr="00440BB4" w:rsidRDefault="00996392" w:rsidP="00996392">
            <w:pPr>
              <w:spacing w:line="480" w:lineRule="auto"/>
              <w:rPr>
                <w:rFonts w:ascii="David" w:hAnsi="David" w:cs="David"/>
                <w:rtl/>
              </w:rPr>
            </w:pPr>
          </w:p>
        </w:tc>
        <w:tc>
          <w:tcPr>
            <w:tcW w:w="4677" w:type="dxa"/>
            <w:vAlign w:val="bottom"/>
          </w:tcPr>
          <w:p w14:paraId="5BC943EA"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הפרעות בתקשורת</w:t>
            </w:r>
          </w:p>
        </w:tc>
        <w:tc>
          <w:tcPr>
            <w:tcW w:w="1557" w:type="dxa"/>
            <w:tcBorders>
              <w:right w:val="single" w:sz="12" w:space="0" w:color="auto"/>
            </w:tcBorders>
            <w:vAlign w:val="bottom"/>
          </w:tcPr>
          <w:p w14:paraId="533F43A5" w14:textId="77777777" w:rsidR="00996392" w:rsidRPr="00063D69" w:rsidRDefault="00996392" w:rsidP="00996392">
            <w:pPr>
              <w:spacing w:line="480" w:lineRule="auto"/>
              <w:rPr>
                <w:rFonts w:ascii="David" w:hAnsi="David" w:cs="David"/>
                <w:rtl/>
              </w:rPr>
            </w:pPr>
          </w:p>
        </w:tc>
      </w:tr>
      <w:tr w:rsidR="00996392" w14:paraId="075B8CA8" w14:textId="77777777" w:rsidTr="00996392">
        <w:trPr>
          <w:trHeight w:hRule="exact" w:val="227"/>
        </w:trPr>
        <w:tc>
          <w:tcPr>
            <w:tcW w:w="1747" w:type="dxa"/>
            <w:tcBorders>
              <w:left w:val="single" w:sz="12" w:space="0" w:color="auto"/>
            </w:tcBorders>
            <w:vAlign w:val="bottom"/>
          </w:tcPr>
          <w:p w14:paraId="1A9D62A2" w14:textId="77777777" w:rsidR="00996392" w:rsidRPr="00440BB4" w:rsidRDefault="00996392" w:rsidP="00996392">
            <w:pPr>
              <w:spacing w:line="480" w:lineRule="auto"/>
              <w:rPr>
                <w:rFonts w:ascii="David" w:hAnsi="David" w:cs="David"/>
                <w:rtl/>
              </w:rPr>
            </w:pPr>
            <w:r w:rsidRPr="00440BB4">
              <w:rPr>
                <w:rFonts w:ascii="David" w:hAnsi="David" w:cs="David"/>
                <w:rtl/>
              </w:rPr>
              <w:t>איתי נתן כהן</w:t>
            </w:r>
          </w:p>
        </w:tc>
        <w:tc>
          <w:tcPr>
            <w:tcW w:w="4677" w:type="dxa"/>
            <w:vAlign w:val="bottom"/>
          </w:tcPr>
          <w:p w14:paraId="22DD91B5"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כלכלה תואר ראשון</w:t>
            </w:r>
          </w:p>
        </w:tc>
        <w:tc>
          <w:tcPr>
            <w:tcW w:w="1557" w:type="dxa"/>
            <w:tcBorders>
              <w:right w:val="single" w:sz="12" w:space="0" w:color="auto"/>
            </w:tcBorders>
            <w:vAlign w:val="bottom"/>
          </w:tcPr>
          <w:p w14:paraId="292B90B7" w14:textId="77777777" w:rsidR="00996392" w:rsidRPr="00063D69" w:rsidRDefault="00996392" w:rsidP="00996392">
            <w:pPr>
              <w:spacing w:line="480" w:lineRule="auto"/>
              <w:rPr>
                <w:rFonts w:ascii="David" w:hAnsi="David" w:cs="David"/>
                <w:rtl/>
              </w:rPr>
            </w:pPr>
          </w:p>
        </w:tc>
      </w:tr>
      <w:tr w:rsidR="00996392" w14:paraId="47C87F0B" w14:textId="77777777" w:rsidTr="00996392">
        <w:trPr>
          <w:trHeight w:hRule="exact" w:val="227"/>
        </w:trPr>
        <w:tc>
          <w:tcPr>
            <w:tcW w:w="1747" w:type="dxa"/>
            <w:tcBorders>
              <w:left w:val="single" w:sz="12" w:space="0" w:color="auto"/>
            </w:tcBorders>
            <w:vAlign w:val="bottom"/>
          </w:tcPr>
          <w:p w14:paraId="5E2FCA24" w14:textId="77777777" w:rsidR="00996392" w:rsidRPr="00440BB4" w:rsidRDefault="00996392" w:rsidP="00996392">
            <w:pPr>
              <w:spacing w:line="480" w:lineRule="auto"/>
              <w:rPr>
                <w:rFonts w:ascii="David" w:hAnsi="David" w:cs="David"/>
                <w:rtl/>
              </w:rPr>
            </w:pPr>
            <w:r w:rsidRPr="00440BB4">
              <w:rPr>
                <w:rFonts w:ascii="David" w:hAnsi="David" w:cs="David"/>
                <w:rtl/>
              </w:rPr>
              <w:t xml:space="preserve">אלה שיר </w:t>
            </w:r>
            <w:proofErr w:type="spellStart"/>
            <w:r w:rsidRPr="00440BB4">
              <w:rPr>
                <w:rFonts w:ascii="David" w:hAnsi="David" w:cs="David"/>
                <w:rtl/>
              </w:rPr>
              <w:t>אגהוב</w:t>
            </w:r>
            <w:proofErr w:type="spellEnd"/>
          </w:p>
        </w:tc>
        <w:tc>
          <w:tcPr>
            <w:tcW w:w="4677" w:type="dxa"/>
            <w:vAlign w:val="bottom"/>
          </w:tcPr>
          <w:p w14:paraId="6A6AC15C"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ביה"ס לרפואת שיניים</w:t>
            </w:r>
          </w:p>
        </w:tc>
        <w:tc>
          <w:tcPr>
            <w:tcW w:w="1557" w:type="dxa"/>
            <w:tcBorders>
              <w:right w:val="single" w:sz="12" w:space="0" w:color="auto"/>
            </w:tcBorders>
            <w:vAlign w:val="bottom"/>
          </w:tcPr>
          <w:p w14:paraId="1C88D10C" w14:textId="6BCAE470" w:rsidR="00996392" w:rsidRPr="00063D69" w:rsidRDefault="00996392" w:rsidP="00996392">
            <w:pPr>
              <w:spacing w:line="480" w:lineRule="auto"/>
              <w:rPr>
                <w:rFonts w:ascii="David" w:hAnsi="David" w:cs="David"/>
                <w:rtl/>
              </w:rPr>
            </w:pPr>
          </w:p>
        </w:tc>
      </w:tr>
      <w:tr w:rsidR="00996392" w14:paraId="3F2BB213" w14:textId="77777777" w:rsidTr="00996392">
        <w:trPr>
          <w:trHeight w:hRule="exact" w:val="227"/>
        </w:trPr>
        <w:tc>
          <w:tcPr>
            <w:tcW w:w="1747" w:type="dxa"/>
            <w:tcBorders>
              <w:left w:val="single" w:sz="12" w:space="0" w:color="auto"/>
            </w:tcBorders>
            <w:vAlign w:val="bottom"/>
          </w:tcPr>
          <w:p w14:paraId="71BE9FFC" w14:textId="77777777" w:rsidR="00996392" w:rsidRPr="00440BB4" w:rsidRDefault="00996392" w:rsidP="00996392">
            <w:pPr>
              <w:spacing w:line="480" w:lineRule="auto"/>
              <w:rPr>
                <w:rFonts w:ascii="David" w:hAnsi="David" w:cs="David"/>
                <w:rtl/>
              </w:rPr>
            </w:pPr>
          </w:p>
        </w:tc>
        <w:tc>
          <w:tcPr>
            <w:tcW w:w="4677" w:type="dxa"/>
            <w:vAlign w:val="bottom"/>
          </w:tcPr>
          <w:p w14:paraId="390C8254"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מדעי החיים תארים מתקדמים</w:t>
            </w:r>
          </w:p>
        </w:tc>
        <w:tc>
          <w:tcPr>
            <w:tcW w:w="1557" w:type="dxa"/>
            <w:tcBorders>
              <w:right w:val="single" w:sz="12" w:space="0" w:color="auto"/>
            </w:tcBorders>
            <w:vAlign w:val="bottom"/>
          </w:tcPr>
          <w:p w14:paraId="2FF0AD0E" w14:textId="77777777" w:rsidR="00996392" w:rsidRPr="00063D69" w:rsidRDefault="00996392" w:rsidP="00996392">
            <w:pPr>
              <w:spacing w:line="480" w:lineRule="auto"/>
              <w:rPr>
                <w:rFonts w:ascii="David" w:hAnsi="David" w:cs="David"/>
                <w:rtl/>
              </w:rPr>
            </w:pPr>
          </w:p>
        </w:tc>
      </w:tr>
      <w:tr w:rsidR="00996392" w14:paraId="0F7FE7F6" w14:textId="77777777" w:rsidTr="00996392">
        <w:trPr>
          <w:trHeight w:hRule="exact" w:val="227"/>
        </w:trPr>
        <w:tc>
          <w:tcPr>
            <w:tcW w:w="1747" w:type="dxa"/>
            <w:tcBorders>
              <w:left w:val="single" w:sz="12" w:space="0" w:color="auto"/>
            </w:tcBorders>
            <w:vAlign w:val="bottom"/>
          </w:tcPr>
          <w:p w14:paraId="0A5B6164" w14:textId="77777777" w:rsidR="00996392" w:rsidRPr="00440BB4" w:rsidRDefault="00996392" w:rsidP="00996392">
            <w:pPr>
              <w:spacing w:line="480" w:lineRule="auto"/>
              <w:rPr>
                <w:rFonts w:ascii="David" w:hAnsi="David" w:cs="David"/>
                <w:rtl/>
              </w:rPr>
            </w:pPr>
            <w:r w:rsidRPr="00440BB4">
              <w:rPr>
                <w:rFonts w:ascii="David" w:hAnsi="David" w:cs="David"/>
                <w:rtl/>
              </w:rPr>
              <w:t xml:space="preserve">אלון </w:t>
            </w:r>
            <w:proofErr w:type="spellStart"/>
            <w:r w:rsidRPr="00440BB4">
              <w:rPr>
                <w:rFonts w:ascii="David" w:hAnsi="David" w:cs="David"/>
                <w:rtl/>
              </w:rPr>
              <w:t>קוחול</w:t>
            </w:r>
            <w:proofErr w:type="spellEnd"/>
          </w:p>
        </w:tc>
        <w:tc>
          <w:tcPr>
            <w:tcW w:w="4677" w:type="dxa"/>
            <w:vAlign w:val="bottom"/>
          </w:tcPr>
          <w:p w14:paraId="6EB3EEAD"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פיזיקה ואסטרונומיה תואר ראשון</w:t>
            </w:r>
          </w:p>
        </w:tc>
        <w:tc>
          <w:tcPr>
            <w:tcW w:w="1557" w:type="dxa"/>
            <w:tcBorders>
              <w:right w:val="single" w:sz="12" w:space="0" w:color="auto"/>
            </w:tcBorders>
            <w:vAlign w:val="bottom"/>
          </w:tcPr>
          <w:p w14:paraId="07D84947" w14:textId="77777777" w:rsidR="00996392" w:rsidRPr="00063D69" w:rsidRDefault="00996392" w:rsidP="00996392">
            <w:pPr>
              <w:spacing w:line="480" w:lineRule="auto"/>
              <w:rPr>
                <w:rFonts w:ascii="David" w:hAnsi="David" w:cs="David"/>
                <w:rtl/>
              </w:rPr>
            </w:pPr>
          </w:p>
        </w:tc>
      </w:tr>
      <w:tr w:rsidR="00996392" w14:paraId="667A2397" w14:textId="77777777" w:rsidTr="00996392">
        <w:trPr>
          <w:trHeight w:hRule="exact" w:val="227"/>
        </w:trPr>
        <w:tc>
          <w:tcPr>
            <w:tcW w:w="1747" w:type="dxa"/>
            <w:tcBorders>
              <w:left w:val="single" w:sz="12" w:space="0" w:color="auto"/>
            </w:tcBorders>
            <w:vAlign w:val="bottom"/>
          </w:tcPr>
          <w:p w14:paraId="38F28090" w14:textId="77777777" w:rsidR="00996392" w:rsidRPr="00440BB4" w:rsidRDefault="00996392" w:rsidP="00996392">
            <w:pPr>
              <w:spacing w:line="480" w:lineRule="auto"/>
              <w:rPr>
                <w:rFonts w:ascii="David" w:hAnsi="David" w:cs="David"/>
                <w:rtl/>
              </w:rPr>
            </w:pPr>
            <w:r w:rsidRPr="00440BB4">
              <w:rPr>
                <w:rFonts w:ascii="David" w:hAnsi="David" w:cs="David"/>
                <w:rtl/>
              </w:rPr>
              <w:t>אמילי אוריאל</w:t>
            </w:r>
          </w:p>
        </w:tc>
        <w:tc>
          <w:tcPr>
            <w:tcW w:w="4677" w:type="dxa"/>
            <w:vAlign w:val="bottom"/>
          </w:tcPr>
          <w:p w14:paraId="4A3AF6FE"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ביה"ס לפילוסופיה תארים מתקדמים</w:t>
            </w:r>
          </w:p>
        </w:tc>
        <w:tc>
          <w:tcPr>
            <w:tcW w:w="1557" w:type="dxa"/>
            <w:tcBorders>
              <w:right w:val="single" w:sz="12" w:space="0" w:color="auto"/>
            </w:tcBorders>
            <w:vAlign w:val="bottom"/>
          </w:tcPr>
          <w:p w14:paraId="53225094" w14:textId="77777777" w:rsidR="00996392" w:rsidRPr="00063D69" w:rsidRDefault="00996392" w:rsidP="00996392">
            <w:pPr>
              <w:spacing w:line="480" w:lineRule="auto"/>
              <w:rPr>
                <w:rFonts w:ascii="David" w:hAnsi="David" w:cs="David"/>
                <w:rtl/>
              </w:rPr>
            </w:pPr>
          </w:p>
        </w:tc>
      </w:tr>
      <w:tr w:rsidR="00996392" w14:paraId="56EA6C3A" w14:textId="77777777" w:rsidTr="00996392">
        <w:trPr>
          <w:trHeight w:hRule="exact" w:val="227"/>
        </w:trPr>
        <w:tc>
          <w:tcPr>
            <w:tcW w:w="1747" w:type="dxa"/>
            <w:tcBorders>
              <w:left w:val="single" w:sz="12" w:space="0" w:color="auto"/>
            </w:tcBorders>
            <w:vAlign w:val="bottom"/>
          </w:tcPr>
          <w:p w14:paraId="76B45249" w14:textId="77777777" w:rsidR="00996392" w:rsidRPr="00440BB4" w:rsidRDefault="00996392" w:rsidP="00996392">
            <w:pPr>
              <w:spacing w:line="480" w:lineRule="auto"/>
              <w:rPr>
                <w:rFonts w:ascii="David" w:hAnsi="David" w:cs="David"/>
                <w:rtl/>
              </w:rPr>
            </w:pPr>
            <w:r w:rsidRPr="00440BB4">
              <w:rPr>
                <w:rFonts w:ascii="David" w:hAnsi="David" w:cs="David"/>
                <w:rtl/>
              </w:rPr>
              <w:t>אמיר שטיין</w:t>
            </w:r>
          </w:p>
        </w:tc>
        <w:tc>
          <w:tcPr>
            <w:tcW w:w="4677" w:type="dxa"/>
            <w:vAlign w:val="bottom"/>
          </w:tcPr>
          <w:p w14:paraId="7EC5B313" w14:textId="77777777" w:rsidR="00996392" w:rsidRPr="00440BB4" w:rsidRDefault="00996392" w:rsidP="00996392">
            <w:pPr>
              <w:spacing w:line="480" w:lineRule="auto"/>
              <w:rPr>
                <w:rFonts w:ascii="David" w:hAnsi="David" w:cs="David"/>
                <w:rtl/>
              </w:rPr>
            </w:pPr>
            <w:r w:rsidRPr="00440BB4">
              <w:rPr>
                <w:rFonts w:ascii="David" w:hAnsi="David" w:cs="David"/>
                <w:color w:val="212529"/>
                <w:sz w:val="22"/>
                <w:szCs w:val="22"/>
                <w:rtl/>
              </w:rPr>
              <w:t>ספרות + תרבות עברית + עם ישראל + נשים ומגדר תואר ראשון</w:t>
            </w:r>
          </w:p>
        </w:tc>
        <w:tc>
          <w:tcPr>
            <w:tcW w:w="1557" w:type="dxa"/>
            <w:tcBorders>
              <w:right w:val="single" w:sz="12" w:space="0" w:color="auto"/>
            </w:tcBorders>
            <w:vAlign w:val="bottom"/>
          </w:tcPr>
          <w:p w14:paraId="0173EA26" w14:textId="77777777" w:rsidR="00996392" w:rsidRPr="00063D69" w:rsidRDefault="00996392" w:rsidP="00996392">
            <w:pPr>
              <w:spacing w:line="480" w:lineRule="auto"/>
              <w:rPr>
                <w:rFonts w:ascii="David" w:hAnsi="David" w:cs="David"/>
                <w:rtl/>
              </w:rPr>
            </w:pPr>
          </w:p>
        </w:tc>
      </w:tr>
      <w:tr w:rsidR="00996392" w14:paraId="4FCD681B" w14:textId="77777777" w:rsidTr="00996392">
        <w:trPr>
          <w:trHeight w:hRule="exact" w:val="227"/>
        </w:trPr>
        <w:tc>
          <w:tcPr>
            <w:tcW w:w="1747" w:type="dxa"/>
            <w:tcBorders>
              <w:left w:val="single" w:sz="12" w:space="0" w:color="auto"/>
            </w:tcBorders>
            <w:vAlign w:val="bottom"/>
          </w:tcPr>
          <w:p w14:paraId="7A46BE4A" w14:textId="77777777" w:rsidR="00996392" w:rsidRPr="00440BB4" w:rsidRDefault="00996392" w:rsidP="00996392">
            <w:pPr>
              <w:spacing w:line="480" w:lineRule="auto"/>
              <w:rPr>
                <w:rFonts w:ascii="David" w:hAnsi="David" w:cs="David"/>
                <w:rtl/>
              </w:rPr>
            </w:pPr>
            <w:r w:rsidRPr="00440BB4">
              <w:rPr>
                <w:rFonts w:ascii="David" w:hAnsi="David" w:cs="David"/>
                <w:rtl/>
              </w:rPr>
              <w:t>אמיר שמואל כוכב</w:t>
            </w:r>
          </w:p>
        </w:tc>
        <w:tc>
          <w:tcPr>
            <w:tcW w:w="4677" w:type="dxa"/>
            <w:vAlign w:val="bottom"/>
          </w:tcPr>
          <w:p w14:paraId="06FF24A8"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ביה"ס לרפואה</w:t>
            </w:r>
          </w:p>
        </w:tc>
        <w:tc>
          <w:tcPr>
            <w:tcW w:w="1557" w:type="dxa"/>
            <w:tcBorders>
              <w:right w:val="single" w:sz="12" w:space="0" w:color="auto"/>
            </w:tcBorders>
            <w:vAlign w:val="bottom"/>
          </w:tcPr>
          <w:p w14:paraId="052DF99B" w14:textId="77777777" w:rsidR="00996392" w:rsidRPr="00063D69" w:rsidRDefault="00996392" w:rsidP="00996392">
            <w:pPr>
              <w:spacing w:line="480" w:lineRule="auto"/>
              <w:rPr>
                <w:rFonts w:ascii="David" w:hAnsi="David" w:cs="David"/>
                <w:rtl/>
              </w:rPr>
            </w:pPr>
          </w:p>
        </w:tc>
      </w:tr>
      <w:tr w:rsidR="00996392" w14:paraId="55FC8EFE" w14:textId="77777777" w:rsidTr="00996392">
        <w:trPr>
          <w:trHeight w:hRule="exact" w:val="227"/>
        </w:trPr>
        <w:tc>
          <w:tcPr>
            <w:tcW w:w="1747" w:type="dxa"/>
            <w:tcBorders>
              <w:left w:val="single" w:sz="12" w:space="0" w:color="auto"/>
            </w:tcBorders>
            <w:vAlign w:val="bottom"/>
          </w:tcPr>
          <w:p w14:paraId="161FA183" w14:textId="77777777" w:rsidR="00996392" w:rsidRPr="00440BB4" w:rsidRDefault="00996392" w:rsidP="00996392">
            <w:pPr>
              <w:spacing w:line="480" w:lineRule="auto"/>
              <w:rPr>
                <w:rFonts w:ascii="David" w:hAnsi="David" w:cs="David"/>
                <w:rtl/>
              </w:rPr>
            </w:pPr>
            <w:r w:rsidRPr="00440BB4">
              <w:rPr>
                <w:rFonts w:ascii="David" w:hAnsi="David" w:cs="David"/>
                <w:rtl/>
              </w:rPr>
              <w:t>אסף אורן</w:t>
            </w:r>
          </w:p>
        </w:tc>
        <w:tc>
          <w:tcPr>
            <w:tcW w:w="4677" w:type="dxa"/>
            <w:vAlign w:val="bottom"/>
          </w:tcPr>
          <w:p w14:paraId="5683DFED"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מדע המדינה + לימודי ביטחון + לימודי עבודה תארים מתקדמים</w:t>
            </w:r>
          </w:p>
        </w:tc>
        <w:tc>
          <w:tcPr>
            <w:tcW w:w="1557" w:type="dxa"/>
            <w:tcBorders>
              <w:right w:val="single" w:sz="12" w:space="0" w:color="auto"/>
            </w:tcBorders>
            <w:vAlign w:val="bottom"/>
          </w:tcPr>
          <w:p w14:paraId="1C326FED" w14:textId="3C7762A8" w:rsidR="00996392" w:rsidRPr="00063D69" w:rsidRDefault="00996392" w:rsidP="00996392">
            <w:pPr>
              <w:spacing w:line="480" w:lineRule="auto"/>
              <w:rPr>
                <w:rFonts w:ascii="David" w:hAnsi="David" w:cs="David"/>
                <w:rtl/>
              </w:rPr>
            </w:pPr>
            <w:r>
              <w:rPr>
                <w:rFonts w:ascii="Arial" w:hAnsi="Arial"/>
                <w:rtl/>
              </w:rPr>
              <w:t>נוכח/ת</w:t>
            </w:r>
          </w:p>
        </w:tc>
      </w:tr>
      <w:tr w:rsidR="00996392" w14:paraId="5A34388E" w14:textId="77777777" w:rsidTr="00996392">
        <w:trPr>
          <w:trHeight w:hRule="exact" w:val="227"/>
        </w:trPr>
        <w:tc>
          <w:tcPr>
            <w:tcW w:w="1747" w:type="dxa"/>
            <w:tcBorders>
              <w:left w:val="single" w:sz="12" w:space="0" w:color="auto"/>
            </w:tcBorders>
            <w:vAlign w:val="bottom"/>
          </w:tcPr>
          <w:p w14:paraId="55069371" w14:textId="77777777" w:rsidR="00996392" w:rsidRPr="00440BB4" w:rsidRDefault="00996392" w:rsidP="00996392">
            <w:pPr>
              <w:spacing w:line="480" w:lineRule="auto"/>
              <w:rPr>
                <w:rFonts w:ascii="David" w:hAnsi="David" w:cs="David"/>
                <w:rtl/>
              </w:rPr>
            </w:pPr>
            <w:r w:rsidRPr="00440BB4">
              <w:rPr>
                <w:rFonts w:ascii="David" w:hAnsi="David" w:cs="David"/>
                <w:rtl/>
              </w:rPr>
              <w:t xml:space="preserve">אסף </w:t>
            </w:r>
            <w:proofErr w:type="spellStart"/>
            <w:r w:rsidRPr="00440BB4">
              <w:rPr>
                <w:rFonts w:ascii="David" w:hAnsi="David" w:cs="David"/>
                <w:rtl/>
              </w:rPr>
              <w:t>טלגם</w:t>
            </w:r>
            <w:proofErr w:type="spellEnd"/>
          </w:p>
        </w:tc>
        <w:tc>
          <w:tcPr>
            <w:tcW w:w="4677" w:type="dxa"/>
            <w:vAlign w:val="bottom"/>
          </w:tcPr>
          <w:p w14:paraId="785348D6"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ביה"ס להיסטוריה תארים מתקדמים</w:t>
            </w:r>
          </w:p>
        </w:tc>
        <w:tc>
          <w:tcPr>
            <w:tcW w:w="1557" w:type="dxa"/>
            <w:tcBorders>
              <w:right w:val="single" w:sz="12" w:space="0" w:color="auto"/>
            </w:tcBorders>
            <w:vAlign w:val="bottom"/>
          </w:tcPr>
          <w:p w14:paraId="2E1E4470" w14:textId="77777777" w:rsidR="00996392" w:rsidRPr="00063D69" w:rsidRDefault="00996392" w:rsidP="00996392">
            <w:pPr>
              <w:spacing w:line="480" w:lineRule="auto"/>
              <w:rPr>
                <w:rFonts w:ascii="David" w:hAnsi="David" w:cs="David"/>
                <w:rtl/>
              </w:rPr>
            </w:pPr>
          </w:p>
        </w:tc>
      </w:tr>
      <w:tr w:rsidR="00996392" w14:paraId="34EEC051" w14:textId="77777777" w:rsidTr="00996392">
        <w:trPr>
          <w:trHeight w:hRule="exact" w:val="227"/>
        </w:trPr>
        <w:tc>
          <w:tcPr>
            <w:tcW w:w="1747" w:type="dxa"/>
            <w:tcBorders>
              <w:left w:val="single" w:sz="12" w:space="0" w:color="auto"/>
            </w:tcBorders>
            <w:vAlign w:val="bottom"/>
          </w:tcPr>
          <w:p w14:paraId="206A7E73" w14:textId="77777777" w:rsidR="00996392" w:rsidRPr="00440BB4" w:rsidRDefault="00996392" w:rsidP="00996392">
            <w:pPr>
              <w:spacing w:line="480" w:lineRule="auto"/>
              <w:rPr>
                <w:rFonts w:ascii="David" w:hAnsi="David" w:cs="David"/>
                <w:rtl/>
              </w:rPr>
            </w:pPr>
            <w:r w:rsidRPr="00440BB4">
              <w:rPr>
                <w:rFonts w:ascii="David" w:hAnsi="David" w:cs="David"/>
                <w:rtl/>
              </w:rPr>
              <w:t>אסתר אזולאי כשר</w:t>
            </w:r>
          </w:p>
        </w:tc>
        <w:tc>
          <w:tcPr>
            <w:tcW w:w="4677" w:type="dxa"/>
            <w:vAlign w:val="bottom"/>
          </w:tcPr>
          <w:p w14:paraId="3081B39B"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מדע המדינה תואר ראשון</w:t>
            </w:r>
          </w:p>
        </w:tc>
        <w:tc>
          <w:tcPr>
            <w:tcW w:w="1557" w:type="dxa"/>
            <w:tcBorders>
              <w:right w:val="single" w:sz="12" w:space="0" w:color="auto"/>
            </w:tcBorders>
            <w:vAlign w:val="bottom"/>
          </w:tcPr>
          <w:p w14:paraId="7AD41321" w14:textId="77777777" w:rsidR="00996392" w:rsidRPr="00063D69" w:rsidRDefault="00996392" w:rsidP="00996392">
            <w:pPr>
              <w:spacing w:line="480" w:lineRule="auto"/>
              <w:rPr>
                <w:rFonts w:ascii="David" w:hAnsi="David" w:cs="David"/>
                <w:rtl/>
              </w:rPr>
            </w:pPr>
          </w:p>
        </w:tc>
      </w:tr>
      <w:tr w:rsidR="00996392" w14:paraId="320B5866" w14:textId="77777777" w:rsidTr="00996392">
        <w:trPr>
          <w:trHeight w:hRule="exact" w:val="227"/>
        </w:trPr>
        <w:tc>
          <w:tcPr>
            <w:tcW w:w="1747" w:type="dxa"/>
            <w:tcBorders>
              <w:left w:val="single" w:sz="12" w:space="0" w:color="auto"/>
            </w:tcBorders>
            <w:vAlign w:val="bottom"/>
          </w:tcPr>
          <w:p w14:paraId="4654A97C" w14:textId="77777777" w:rsidR="00996392" w:rsidRPr="00440BB4" w:rsidRDefault="00996392" w:rsidP="00996392">
            <w:pPr>
              <w:spacing w:line="480" w:lineRule="auto"/>
              <w:rPr>
                <w:rFonts w:ascii="David" w:hAnsi="David" w:cs="David"/>
                <w:rtl/>
              </w:rPr>
            </w:pPr>
            <w:r w:rsidRPr="00440BB4">
              <w:rPr>
                <w:rFonts w:ascii="David" w:hAnsi="David" w:cs="David"/>
                <w:rtl/>
              </w:rPr>
              <w:t>ארז יוסף</w:t>
            </w:r>
          </w:p>
        </w:tc>
        <w:tc>
          <w:tcPr>
            <w:tcW w:w="4677" w:type="dxa"/>
            <w:vAlign w:val="bottom"/>
          </w:tcPr>
          <w:p w14:paraId="38F6CD85"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הנדסת חשמל ואלקטרוניקה תארים מתקדמים</w:t>
            </w:r>
          </w:p>
        </w:tc>
        <w:tc>
          <w:tcPr>
            <w:tcW w:w="1557" w:type="dxa"/>
            <w:tcBorders>
              <w:right w:val="single" w:sz="12" w:space="0" w:color="auto"/>
            </w:tcBorders>
            <w:vAlign w:val="bottom"/>
          </w:tcPr>
          <w:p w14:paraId="6F372820" w14:textId="77777777" w:rsidR="00996392" w:rsidRPr="00063D69" w:rsidRDefault="00996392" w:rsidP="00996392">
            <w:pPr>
              <w:spacing w:line="480" w:lineRule="auto"/>
              <w:rPr>
                <w:rFonts w:ascii="David" w:hAnsi="David" w:cs="David"/>
                <w:rtl/>
              </w:rPr>
            </w:pPr>
          </w:p>
        </w:tc>
      </w:tr>
      <w:tr w:rsidR="00996392" w14:paraId="63271C19" w14:textId="77777777" w:rsidTr="00996392">
        <w:trPr>
          <w:trHeight w:hRule="exact" w:val="227"/>
        </w:trPr>
        <w:tc>
          <w:tcPr>
            <w:tcW w:w="1747" w:type="dxa"/>
            <w:tcBorders>
              <w:left w:val="single" w:sz="12" w:space="0" w:color="auto"/>
            </w:tcBorders>
            <w:vAlign w:val="bottom"/>
          </w:tcPr>
          <w:p w14:paraId="784B15CC" w14:textId="77777777" w:rsidR="00996392" w:rsidRPr="00440BB4" w:rsidRDefault="00996392" w:rsidP="00996392">
            <w:pPr>
              <w:spacing w:line="480" w:lineRule="auto"/>
              <w:rPr>
                <w:rFonts w:ascii="David" w:hAnsi="David" w:cs="David"/>
                <w:rtl/>
              </w:rPr>
            </w:pPr>
            <w:r w:rsidRPr="00440BB4">
              <w:rPr>
                <w:rFonts w:ascii="David" w:hAnsi="David" w:cs="David"/>
                <w:rtl/>
              </w:rPr>
              <w:t xml:space="preserve">אריאל </w:t>
            </w:r>
            <w:proofErr w:type="spellStart"/>
            <w:r w:rsidRPr="00440BB4">
              <w:rPr>
                <w:rFonts w:ascii="David" w:hAnsi="David" w:cs="David"/>
                <w:rtl/>
              </w:rPr>
              <w:t>וינוגרדסקי</w:t>
            </w:r>
            <w:proofErr w:type="spellEnd"/>
          </w:p>
        </w:tc>
        <w:tc>
          <w:tcPr>
            <w:tcW w:w="4677" w:type="dxa"/>
            <w:vAlign w:val="bottom"/>
          </w:tcPr>
          <w:p w14:paraId="73901DA8"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ביה"ס לרפואה</w:t>
            </w:r>
          </w:p>
        </w:tc>
        <w:tc>
          <w:tcPr>
            <w:tcW w:w="1557" w:type="dxa"/>
            <w:tcBorders>
              <w:right w:val="single" w:sz="12" w:space="0" w:color="auto"/>
            </w:tcBorders>
            <w:vAlign w:val="bottom"/>
          </w:tcPr>
          <w:p w14:paraId="7ACE9B42" w14:textId="77777777" w:rsidR="00996392" w:rsidRPr="00063D69" w:rsidRDefault="00996392" w:rsidP="00996392">
            <w:pPr>
              <w:spacing w:line="480" w:lineRule="auto"/>
              <w:rPr>
                <w:rFonts w:ascii="David" w:hAnsi="David" w:cs="David"/>
                <w:rtl/>
              </w:rPr>
            </w:pPr>
          </w:p>
        </w:tc>
      </w:tr>
      <w:tr w:rsidR="00996392" w14:paraId="2F7B8B8C" w14:textId="77777777" w:rsidTr="00996392">
        <w:trPr>
          <w:trHeight w:hRule="exact" w:val="227"/>
        </w:trPr>
        <w:tc>
          <w:tcPr>
            <w:tcW w:w="1747" w:type="dxa"/>
            <w:tcBorders>
              <w:left w:val="single" w:sz="12" w:space="0" w:color="auto"/>
            </w:tcBorders>
            <w:vAlign w:val="bottom"/>
          </w:tcPr>
          <w:p w14:paraId="6E6DE54A" w14:textId="77777777" w:rsidR="00996392" w:rsidRPr="00440BB4" w:rsidRDefault="00996392" w:rsidP="00996392">
            <w:pPr>
              <w:spacing w:line="480" w:lineRule="auto"/>
              <w:rPr>
                <w:rFonts w:ascii="David" w:hAnsi="David" w:cs="David"/>
                <w:rtl/>
              </w:rPr>
            </w:pPr>
            <w:r w:rsidRPr="00440BB4">
              <w:rPr>
                <w:rFonts w:ascii="David" w:hAnsi="David" w:cs="David"/>
                <w:rtl/>
              </w:rPr>
              <w:t xml:space="preserve">בלה </w:t>
            </w:r>
            <w:proofErr w:type="spellStart"/>
            <w:r w:rsidRPr="00440BB4">
              <w:rPr>
                <w:rFonts w:ascii="David" w:hAnsi="David" w:cs="David"/>
                <w:rtl/>
              </w:rPr>
              <w:t>איליזירוב</w:t>
            </w:r>
            <w:proofErr w:type="spellEnd"/>
          </w:p>
        </w:tc>
        <w:tc>
          <w:tcPr>
            <w:tcW w:w="4677" w:type="dxa"/>
            <w:vAlign w:val="bottom"/>
          </w:tcPr>
          <w:p w14:paraId="09022B8B"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מזרח אסיה</w:t>
            </w:r>
          </w:p>
        </w:tc>
        <w:tc>
          <w:tcPr>
            <w:tcW w:w="1557" w:type="dxa"/>
            <w:tcBorders>
              <w:right w:val="single" w:sz="12" w:space="0" w:color="auto"/>
            </w:tcBorders>
            <w:vAlign w:val="bottom"/>
          </w:tcPr>
          <w:p w14:paraId="334D1717" w14:textId="77777777" w:rsidR="00996392" w:rsidRPr="00063D69" w:rsidRDefault="00996392" w:rsidP="00996392">
            <w:pPr>
              <w:spacing w:line="480" w:lineRule="auto"/>
              <w:rPr>
                <w:rFonts w:ascii="David" w:hAnsi="David" w:cs="David"/>
                <w:rtl/>
              </w:rPr>
            </w:pPr>
          </w:p>
        </w:tc>
      </w:tr>
      <w:tr w:rsidR="00996392" w14:paraId="45F67D5C" w14:textId="77777777" w:rsidTr="00996392">
        <w:trPr>
          <w:trHeight w:hRule="exact" w:val="227"/>
        </w:trPr>
        <w:tc>
          <w:tcPr>
            <w:tcW w:w="1747" w:type="dxa"/>
            <w:tcBorders>
              <w:left w:val="single" w:sz="12" w:space="0" w:color="auto"/>
            </w:tcBorders>
            <w:vAlign w:val="bottom"/>
          </w:tcPr>
          <w:p w14:paraId="31A54A8F" w14:textId="77777777" w:rsidR="00996392" w:rsidRPr="00440BB4" w:rsidRDefault="00996392" w:rsidP="00996392">
            <w:pPr>
              <w:spacing w:line="480" w:lineRule="auto"/>
              <w:rPr>
                <w:rFonts w:ascii="David" w:hAnsi="David" w:cs="David"/>
                <w:rtl/>
              </w:rPr>
            </w:pPr>
            <w:r w:rsidRPr="00440BB4">
              <w:rPr>
                <w:rFonts w:ascii="David" w:hAnsi="David" w:cs="David"/>
                <w:rtl/>
              </w:rPr>
              <w:t>בעז יעקב אקרמן</w:t>
            </w:r>
          </w:p>
        </w:tc>
        <w:tc>
          <w:tcPr>
            <w:tcW w:w="4677" w:type="dxa"/>
            <w:vAlign w:val="bottom"/>
          </w:tcPr>
          <w:p w14:paraId="2D2A1B7A"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פילוסופיה תואר ראשון</w:t>
            </w:r>
          </w:p>
        </w:tc>
        <w:tc>
          <w:tcPr>
            <w:tcW w:w="1557" w:type="dxa"/>
            <w:tcBorders>
              <w:right w:val="single" w:sz="12" w:space="0" w:color="auto"/>
            </w:tcBorders>
            <w:vAlign w:val="bottom"/>
          </w:tcPr>
          <w:p w14:paraId="436CF4C2" w14:textId="53B15496" w:rsidR="00996392" w:rsidRPr="00063D69" w:rsidRDefault="00996392" w:rsidP="00996392">
            <w:pPr>
              <w:spacing w:line="480" w:lineRule="auto"/>
              <w:rPr>
                <w:rFonts w:ascii="David" w:hAnsi="David" w:cs="David"/>
                <w:rtl/>
              </w:rPr>
            </w:pPr>
          </w:p>
        </w:tc>
      </w:tr>
      <w:tr w:rsidR="00996392" w14:paraId="305BDF79" w14:textId="77777777" w:rsidTr="00996392">
        <w:trPr>
          <w:trHeight w:hRule="exact" w:val="227"/>
        </w:trPr>
        <w:tc>
          <w:tcPr>
            <w:tcW w:w="1747" w:type="dxa"/>
            <w:tcBorders>
              <w:left w:val="single" w:sz="12" w:space="0" w:color="auto"/>
            </w:tcBorders>
            <w:vAlign w:val="bottom"/>
          </w:tcPr>
          <w:p w14:paraId="1C3405D2" w14:textId="77777777" w:rsidR="00996392" w:rsidRPr="00440BB4" w:rsidRDefault="00996392" w:rsidP="00996392">
            <w:pPr>
              <w:spacing w:line="480" w:lineRule="auto"/>
              <w:rPr>
                <w:rFonts w:ascii="David" w:hAnsi="David" w:cs="David"/>
                <w:rtl/>
              </w:rPr>
            </w:pPr>
            <w:r w:rsidRPr="00440BB4">
              <w:rPr>
                <w:rFonts w:ascii="David" w:hAnsi="David" w:cs="David"/>
                <w:rtl/>
              </w:rPr>
              <w:t>בר סובל</w:t>
            </w:r>
          </w:p>
        </w:tc>
        <w:tc>
          <w:tcPr>
            <w:tcW w:w="4677" w:type="dxa"/>
            <w:vAlign w:val="bottom"/>
          </w:tcPr>
          <w:p w14:paraId="12D00323"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מדעים דיגיטליים להיי-טק תואר ראשון</w:t>
            </w:r>
          </w:p>
        </w:tc>
        <w:tc>
          <w:tcPr>
            <w:tcW w:w="1557" w:type="dxa"/>
            <w:tcBorders>
              <w:right w:val="single" w:sz="12" w:space="0" w:color="auto"/>
            </w:tcBorders>
            <w:vAlign w:val="bottom"/>
          </w:tcPr>
          <w:p w14:paraId="511511E2" w14:textId="77777777" w:rsidR="00996392" w:rsidRPr="00063D69" w:rsidRDefault="00996392" w:rsidP="00996392">
            <w:pPr>
              <w:spacing w:line="480" w:lineRule="auto"/>
              <w:rPr>
                <w:rFonts w:ascii="David" w:hAnsi="David" w:cs="David"/>
                <w:rtl/>
              </w:rPr>
            </w:pPr>
          </w:p>
        </w:tc>
      </w:tr>
      <w:tr w:rsidR="00996392" w14:paraId="5F39C483" w14:textId="77777777" w:rsidTr="00996392">
        <w:trPr>
          <w:trHeight w:hRule="exact" w:val="227"/>
        </w:trPr>
        <w:tc>
          <w:tcPr>
            <w:tcW w:w="1747" w:type="dxa"/>
            <w:tcBorders>
              <w:left w:val="single" w:sz="12" w:space="0" w:color="auto"/>
            </w:tcBorders>
            <w:vAlign w:val="bottom"/>
          </w:tcPr>
          <w:p w14:paraId="4F98ECAA" w14:textId="77777777" w:rsidR="00996392" w:rsidRPr="00440BB4" w:rsidRDefault="00996392" w:rsidP="00996392">
            <w:pPr>
              <w:spacing w:line="480" w:lineRule="auto"/>
              <w:rPr>
                <w:rFonts w:ascii="David" w:hAnsi="David" w:cs="David"/>
                <w:rtl/>
              </w:rPr>
            </w:pPr>
            <w:proofErr w:type="spellStart"/>
            <w:r w:rsidRPr="00440BB4">
              <w:rPr>
                <w:rFonts w:ascii="David" w:hAnsi="David" w:cs="David"/>
                <w:rtl/>
              </w:rPr>
              <w:t>ג'ויה</w:t>
            </w:r>
            <w:proofErr w:type="spellEnd"/>
            <w:r w:rsidRPr="00440BB4">
              <w:rPr>
                <w:rFonts w:ascii="David" w:hAnsi="David" w:cs="David"/>
                <w:rtl/>
              </w:rPr>
              <w:t xml:space="preserve"> פרי</w:t>
            </w:r>
          </w:p>
        </w:tc>
        <w:tc>
          <w:tcPr>
            <w:tcW w:w="4677" w:type="dxa"/>
            <w:vAlign w:val="bottom"/>
          </w:tcPr>
          <w:p w14:paraId="38BC0914"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 xml:space="preserve">אנגלית + צרפתית + ערבית + </w:t>
            </w:r>
            <w:proofErr w:type="spellStart"/>
            <w:r w:rsidRPr="00440BB4">
              <w:rPr>
                <w:rFonts w:ascii="David" w:hAnsi="David" w:cs="David"/>
                <w:sz w:val="22"/>
                <w:szCs w:val="22"/>
                <w:rtl/>
              </w:rPr>
              <w:t>איסלאם</w:t>
            </w:r>
            <w:proofErr w:type="spellEnd"/>
            <w:r w:rsidRPr="00440BB4">
              <w:rPr>
                <w:rFonts w:ascii="David" w:hAnsi="David" w:cs="David"/>
                <w:sz w:val="22"/>
                <w:szCs w:val="22"/>
                <w:rtl/>
              </w:rPr>
              <w:t xml:space="preserve"> + בלשנות תואר ראשון</w:t>
            </w:r>
          </w:p>
        </w:tc>
        <w:tc>
          <w:tcPr>
            <w:tcW w:w="1557" w:type="dxa"/>
            <w:tcBorders>
              <w:right w:val="single" w:sz="12" w:space="0" w:color="auto"/>
            </w:tcBorders>
            <w:vAlign w:val="bottom"/>
          </w:tcPr>
          <w:p w14:paraId="20B51D82" w14:textId="77777777" w:rsidR="00996392" w:rsidRPr="00063D69" w:rsidRDefault="00996392" w:rsidP="00996392">
            <w:pPr>
              <w:spacing w:line="480" w:lineRule="auto"/>
              <w:rPr>
                <w:rFonts w:ascii="David" w:hAnsi="David" w:cs="David"/>
                <w:rtl/>
              </w:rPr>
            </w:pPr>
          </w:p>
        </w:tc>
      </w:tr>
      <w:tr w:rsidR="00996392" w14:paraId="354C90D3" w14:textId="77777777" w:rsidTr="00996392">
        <w:trPr>
          <w:trHeight w:hRule="exact" w:val="227"/>
        </w:trPr>
        <w:tc>
          <w:tcPr>
            <w:tcW w:w="1747" w:type="dxa"/>
            <w:tcBorders>
              <w:left w:val="single" w:sz="12" w:space="0" w:color="auto"/>
            </w:tcBorders>
            <w:vAlign w:val="bottom"/>
          </w:tcPr>
          <w:p w14:paraId="4634CFF3" w14:textId="77777777" w:rsidR="00996392" w:rsidRPr="00440BB4" w:rsidRDefault="00996392" w:rsidP="00996392">
            <w:pPr>
              <w:spacing w:line="480" w:lineRule="auto"/>
              <w:rPr>
                <w:rFonts w:ascii="David" w:hAnsi="David" w:cs="David"/>
                <w:rtl/>
              </w:rPr>
            </w:pPr>
            <w:r w:rsidRPr="00440BB4">
              <w:rPr>
                <w:rFonts w:ascii="David" w:hAnsi="David" w:cs="David"/>
                <w:rtl/>
              </w:rPr>
              <w:t xml:space="preserve">גיא </w:t>
            </w:r>
            <w:proofErr w:type="spellStart"/>
            <w:r w:rsidRPr="00440BB4">
              <w:rPr>
                <w:rFonts w:ascii="David" w:hAnsi="David" w:cs="David"/>
                <w:rtl/>
              </w:rPr>
              <w:t>ראודניץ</w:t>
            </w:r>
            <w:proofErr w:type="spellEnd"/>
          </w:p>
        </w:tc>
        <w:tc>
          <w:tcPr>
            <w:tcW w:w="4677" w:type="dxa"/>
            <w:vAlign w:val="bottom"/>
          </w:tcPr>
          <w:p w14:paraId="731A6881"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הנדסת חשמל ואלקטרוניקה תואר ראשון + לימודי חוץ</w:t>
            </w:r>
          </w:p>
        </w:tc>
        <w:tc>
          <w:tcPr>
            <w:tcW w:w="1557" w:type="dxa"/>
            <w:tcBorders>
              <w:right w:val="single" w:sz="12" w:space="0" w:color="auto"/>
            </w:tcBorders>
            <w:vAlign w:val="bottom"/>
          </w:tcPr>
          <w:p w14:paraId="572804CA" w14:textId="59822AF7" w:rsidR="00996392" w:rsidRPr="00063D69" w:rsidRDefault="00996392" w:rsidP="00996392">
            <w:pPr>
              <w:spacing w:line="480" w:lineRule="auto"/>
              <w:rPr>
                <w:rFonts w:ascii="David" w:hAnsi="David" w:cs="David"/>
                <w:rtl/>
              </w:rPr>
            </w:pPr>
            <w:r>
              <w:rPr>
                <w:rFonts w:ascii="Arial" w:hAnsi="Arial"/>
                <w:rtl/>
              </w:rPr>
              <w:t>נוכח/ת</w:t>
            </w:r>
          </w:p>
        </w:tc>
      </w:tr>
      <w:tr w:rsidR="00996392" w14:paraId="7A99836C" w14:textId="77777777" w:rsidTr="00996392">
        <w:trPr>
          <w:trHeight w:hRule="exact" w:val="227"/>
        </w:trPr>
        <w:tc>
          <w:tcPr>
            <w:tcW w:w="1747" w:type="dxa"/>
            <w:tcBorders>
              <w:left w:val="single" w:sz="12" w:space="0" w:color="auto"/>
            </w:tcBorders>
            <w:vAlign w:val="bottom"/>
          </w:tcPr>
          <w:p w14:paraId="555CC784" w14:textId="77777777" w:rsidR="00996392" w:rsidRPr="00440BB4" w:rsidRDefault="00996392" w:rsidP="00996392">
            <w:pPr>
              <w:spacing w:line="480" w:lineRule="auto"/>
              <w:rPr>
                <w:rFonts w:ascii="David" w:hAnsi="David" w:cs="David"/>
                <w:rtl/>
              </w:rPr>
            </w:pPr>
            <w:r w:rsidRPr="00440BB4">
              <w:rPr>
                <w:rFonts w:ascii="David" w:hAnsi="David" w:cs="David"/>
                <w:rtl/>
              </w:rPr>
              <w:t xml:space="preserve">דוד </w:t>
            </w:r>
            <w:proofErr w:type="spellStart"/>
            <w:r w:rsidRPr="00440BB4">
              <w:rPr>
                <w:rFonts w:ascii="David" w:hAnsi="David" w:cs="David"/>
                <w:rtl/>
              </w:rPr>
              <w:t>רוזובסקי</w:t>
            </w:r>
            <w:proofErr w:type="spellEnd"/>
          </w:p>
        </w:tc>
        <w:tc>
          <w:tcPr>
            <w:tcW w:w="4677" w:type="dxa"/>
            <w:vAlign w:val="bottom"/>
          </w:tcPr>
          <w:p w14:paraId="635EFD20"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פיזיותרפיה</w:t>
            </w:r>
          </w:p>
        </w:tc>
        <w:tc>
          <w:tcPr>
            <w:tcW w:w="1557" w:type="dxa"/>
            <w:tcBorders>
              <w:right w:val="single" w:sz="12" w:space="0" w:color="auto"/>
            </w:tcBorders>
            <w:vAlign w:val="bottom"/>
          </w:tcPr>
          <w:p w14:paraId="4E219D39" w14:textId="77777777" w:rsidR="00996392" w:rsidRPr="00063D69" w:rsidRDefault="00996392" w:rsidP="00996392">
            <w:pPr>
              <w:spacing w:line="480" w:lineRule="auto"/>
              <w:rPr>
                <w:rFonts w:ascii="David" w:hAnsi="David" w:cs="David"/>
                <w:rtl/>
              </w:rPr>
            </w:pPr>
          </w:p>
        </w:tc>
      </w:tr>
      <w:tr w:rsidR="00996392" w14:paraId="762F6D64" w14:textId="77777777" w:rsidTr="00996392">
        <w:trPr>
          <w:trHeight w:hRule="exact" w:val="227"/>
        </w:trPr>
        <w:tc>
          <w:tcPr>
            <w:tcW w:w="1747" w:type="dxa"/>
            <w:tcBorders>
              <w:left w:val="single" w:sz="12" w:space="0" w:color="auto"/>
            </w:tcBorders>
            <w:vAlign w:val="bottom"/>
          </w:tcPr>
          <w:p w14:paraId="6E53BFC4" w14:textId="77777777" w:rsidR="00996392" w:rsidRPr="00440BB4" w:rsidRDefault="00996392" w:rsidP="00996392">
            <w:pPr>
              <w:spacing w:line="480" w:lineRule="auto"/>
              <w:rPr>
                <w:rFonts w:ascii="David" w:hAnsi="David" w:cs="David"/>
                <w:rtl/>
              </w:rPr>
            </w:pPr>
            <w:r w:rsidRPr="00440BB4">
              <w:rPr>
                <w:rFonts w:ascii="David" w:hAnsi="David" w:cs="David"/>
                <w:rtl/>
              </w:rPr>
              <w:t>הגר אשתר</w:t>
            </w:r>
          </w:p>
        </w:tc>
        <w:tc>
          <w:tcPr>
            <w:tcW w:w="4677" w:type="dxa"/>
            <w:vAlign w:val="bottom"/>
          </w:tcPr>
          <w:p w14:paraId="1DF0B406"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מתמטיקה וסטטיסטיקה תואר ראשון</w:t>
            </w:r>
          </w:p>
        </w:tc>
        <w:tc>
          <w:tcPr>
            <w:tcW w:w="1557" w:type="dxa"/>
            <w:tcBorders>
              <w:right w:val="single" w:sz="12" w:space="0" w:color="auto"/>
            </w:tcBorders>
            <w:vAlign w:val="bottom"/>
          </w:tcPr>
          <w:p w14:paraId="3636FA5C" w14:textId="77777777" w:rsidR="00996392" w:rsidRPr="00063D69" w:rsidRDefault="00996392" w:rsidP="00996392">
            <w:pPr>
              <w:spacing w:line="480" w:lineRule="auto"/>
              <w:rPr>
                <w:rFonts w:ascii="David" w:hAnsi="David" w:cs="David"/>
                <w:rtl/>
              </w:rPr>
            </w:pPr>
          </w:p>
        </w:tc>
      </w:tr>
      <w:tr w:rsidR="00996392" w14:paraId="7D6F138A" w14:textId="77777777" w:rsidTr="00996392">
        <w:trPr>
          <w:trHeight w:hRule="exact" w:val="227"/>
        </w:trPr>
        <w:tc>
          <w:tcPr>
            <w:tcW w:w="1747" w:type="dxa"/>
            <w:tcBorders>
              <w:left w:val="single" w:sz="12" w:space="0" w:color="auto"/>
            </w:tcBorders>
            <w:vAlign w:val="bottom"/>
          </w:tcPr>
          <w:p w14:paraId="14848A98" w14:textId="77777777" w:rsidR="00996392" w:rsidRPr="00440BB4" w:rsidRDefault="00996392" w:rsidP="00996392">
            <w:pPr>
              <w:spacing w:line="480" w:lineRule="auto"/>
              <w:rPr>
                <w:rFonts w:ascii="David" w:hAnsi="David" w:cs="David"/>
                <w:rtl/>
              </w:rPr>
            </w:pPr>
            <w:r w:rsidRPr="00440BB4">
              <w:rPr>
                <w:rFonts w:ascii="David" w:hAnsi="David" w:cs="David"/>
                <w:rtl/>
              </w:rPr>
              <w:t>הוד בס</w:t>
            </w:r>
          </w:p>
        </w:tc>
        <w:tc>
          <w:tcPr>
            <w:tcW w:w="4677" w:type="dxa"/>
            <w:vAlign w:val="bottom"/>
          </w:tcPr>
          <w:p w14:paraId="3BC5A709"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מזרח תיכון + אפריקה + לימודים קלאסיים + ארכיאולוגיה + היסטוריה תואר ראשון</w:t>
            </w:r>
          </w:p>
        </w:tc>
        <w:tc>
          <w:tcPr>
            <w:tcW w:w="1557" w:type="dxa"/>
            <w:tcBorders>
              <w:right w:val="single" w:sz="12" w:space="0" w:color="auto"/>
            </w:tcBorders>
            <w:vAlign w:val="bottom"/>
          </w:tcPr>
          <w:p w14:paraId="28A5D87E" w14:textId="02CE44BF" w:rsidR="00996392" w:rsidRPr="00063D69" w:rsidRDefault="00996392" w:rsidP="00996392">
            <w:pPr>
              <w:spacing w:line="480" w:lineRule="auto"/>
              <w:rPr>
                <w:rFonts w:ascii="David" w:hAnsi="David" w:cs="David"/>
                <w:rtl/>
              </w:rPr>
            </w:pPr>
          </w:p>
        </w:tc>
      </w:tr>
      <w:tr w:rsidR="00996392" w14:paraId="07A65EBB" w14:textId="77777777" w:rsidTr="00996392">
        <w:trPr>
          <w:trHeight w:hRule="exact" w:val="227"/>
        </w:trPr>
        <w:tc>
          <w:tcPr>
            <w:tcW w:w="1747" w:type="dxa"/>
            <w:tcBorders>
              <w:left w:val="single" w:sz="12" w:space="0" w:color="auto"/>
            </w:tcBorders>
            <w:vAlign w:val="bottom"/>
          </w:tcPr>
          <w:p w14:paraId="294D970F" w14:textId="77777777" w:rsidR="00996392" w:rsidRPr="00440BB4" w:rsidRDefault="00996392" w:rsidP="00996392">
            <w:pPr>
              <w:spacing w:line="480" w:lineRule="auto"/>
              <w:rPr>
                <w:rFonts w:ascii="David" w:hAnsi="David" w:cs="David"/>
                <w:rtl/>
              </w:rPr>
            </w:pPr>
            <w:r w:rsidRPr="00440BB4">
              <w:rPr>
                <w:rFonts w:ascii="David" w:hAnsi="David" w:cs="David"/>
                <w:rtl/>
              </w:rPr>
              <w:t>הלה שקד</w:t>
            </w:r>
          </w:p>
        </w:tc>
        <w:tc>
          <w:tcPr>
            <w:tcW w:w="4677" w:type="dxa"/>
            <w:vAlign w:val="bottom"/>
          </w:tcPr>
          <w:p w14:paraId="20A8F317"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ניהול</w:t>
            </w:r>
          </w:p>
        </w:tc>
        <w:tc>
          <w:tcPr>
            <w:tcW w:w="1557" w:type="dxa"/>
            <w:tcBorders>
              <w:right w:val="single" w:sz="12" w:space="0" w:color="auto"/>
            </w:tcBorders>
            <w:vAlign w:val="bottom"/>
          </w:tcPr>
          <w:p w14:paraId="0C828EA1" w14:textId="3E2FF315" w:rsidR="00996392" w:rsidRPr="00063D69" w:rsidRDefault="00996392" w:rsidP="00996392">
            <w:pPr>
              <w:spacing w:line="480" w:lineRule="auto"/>
              <w:rPr>
                <w:rFonts w:ascii="David" w:hAnsi="David" w:cs="David"/>
                <w:rtl/>
              </w:rPr>
            </w:pPr>
          </w:p>
        </w:tc>
      </w:tr>
      <w:tr w:rsidR="00996392" w14:paraId="53F50126" w14:textId="77777777" w:rsidTr="00996392">
        <w:trPr>
          <w:trHeight w:hRule="exact" w:val="227"/>
        </w:trPr>
        <w:tc>
          <w:tcPr>
            <w:tcW w:w="1747" w:type="dxa"/>
            <w:tcBorders>
              <w:left w:val="single" w:sz="12" w:space="0" w:color="auto"/>
            </w:tcBorders>
            <w:vAlign w:val="bottom"/>
          </w:tcPr>
          <w:p w14:paraId="148CCDCE" w14:textId="77777777" w:rsidR="00996392" w:rsidRPr="00440BB4" w:rsidRDefault="00996392" w:rsidP="00996392">
            <w:pPr>
              <w:spacing w:line="480" w:lineRule="auto"/>
              <w:rPr>
                <w:rFonts w:ascii="David" w:hAnsi="David" w:cs="David"/>
                <w:rtl/>
              </w:rPr>
            </w:pPr>
          </w:p>
        </w:tc>
        <w:tc>
          <w:tcPr>
            <w:tcW w:w="4677" w:type="dxa"/>
            <w:vAlign w:val="bottom"/>
          </w:tcPr>
          <w:p w14:paraId="78C00F34"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סיעוד</w:t>
            </w:r>
          </w:p>
        </w:tc>
        <w:tc>
          <w:tcPr>
            <w:tcW w:w="1557" w:type="dxa"/>
            <w:tcBorders>
              <w:right w:val="single" w:sz="12" w:space="0" w:color="auto"/>
            </w:tcBorders>
            <w:vAlign w:val="bottom"/>
          </w:tcPr>
          <w:p w14:paraId="7B144702" w14:textId="77777777" w:rsidR="00996392" w:rsidRPr="00063D69" w:rsidRDefault="00996392" w:rsidP="00996392">
            <w:pPr>
              <w:spacing w:line="480" w:lineRule="auto"/>
              <w:rPr>
                <w:rFonts w:ascii="David" w:hAnsi="David" w:cs="David"/>
                <w:rtl/>
              </w:rPr>
            </w:pPr>
          </w:p>
        </w:tc>
      </w:tr>
      <w:tr w:rsidR="00996392" w14:paraId="311FE9C6" w14:textId="77777777" w:rsidTr="00996392">
        <w:trPr>
          <w:trHeight w:hRule="exact" w:val="227"/>
        </w:trPr>
        <w:tc>
          <w:tcPr>
            <w:tcW w:w="1747" w:type="dxa"/>
            <w:tcBorders>
              <w:left w:val="single" w:sz="12" w:space="0" w:color="auto"/>
            </w:tcBorders>
            <w:vAlign w:val="bottom"/>
          </w:tcPr>
          <w:p w14:paraId="7939FE85" w14:textId="77777777" w:rsidR="00996392" w:rsidRPr="00440BB4" w:rsidRDefault="00996392" w:rsidP="00996392">
            <w:pPr>
              <w:spacing w:line="480" w:lineRule="auto"/>
              <w:rPr>
                <w:rFonts w:ascii="David" w:hAnsi="David" w:cs="David"/>
                <w:rtl/>
              </w:rPr>
            </w:pPr>
            <w:r w:rsidRPr="00440BB4">
              <w:rPr>
                <w:rFonts w:ascii="David" w:hAnsi="David" w:cs="David"/>
                <w:rtl/>
              </w:rPr>
              <w:t xml:space="preserve">טל </w:t>
            </w:r>
            <w:proofErr w:type="spellStart"/>
            <w:r w:rsidRPr="00440BB4">
              <w:rPr>
                <w:rFonts w:ascii="David" w:hAnsi="David" w:cs="David"/>
                <w:rtl/>
              </w:rPr>
              <w:t>איציקסון</w:t>
            </w:r>
            <w:proofErr w:type="spellEnd"/>
          </w:p>
        </w:tc>
        <w:tc>
          <w:tcPr>
            <w:tcW w:w="4677" w:type="dxa"/>
            <w:vAlign w:val="bottom"/>
          </w:tcPr>
          <w:p w14:paraId="40E62DDA"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תקשורת תואר ראשון</w:t>
            </w:r>
          </w:p>
        </w:tc>
        <w:tc>
          <w:tcPr>
            <w:tcW w:w="1557" w:type="dxa"/>
            <w:tcBorders>
              <w:right w:val="single" w:sz="12" w:space="0" w:color="auto"/>
            </w:tcBorders>
            <w:vAlign w:val="bottom"/>
          </w:tcPr>
          <w:p w14:paraId="5979CFA6" w14:textId="77777777" w:rsidR="00996392" w:rsidRPr="00063D69" w:rsidRDefault="00996392" w:rsidP="00996392">
            <w:pPr>
              <w:spacing w:line="480" w:lineRule="auto"/>
              <w:rPr>
                <w:rFonts w:ascii="David" w:hAnsi="David" w:cs="David"/>
                <w:rtl/>
              </w:rPr>
            </w:pPr>
          </w:p>
        </w:tc>
      </w:tr>
      <w:tr w:rsidR="00996392" w14:paraId="18A8F14E" w14:textId="77777777" w:rsidTr="00996392">
        <w:trPr>
          <w:trHeight w:hRule="exact" w:val="227"/>
        </w:trPr>
        <w:tc>
          <w:tcPr>
            <w:tcW w:w="1747" w:type="dxa"/>
            <w:tcBorders>
              <w:left w:val="single" w:sz="12" w:space="0" w:color="auto"/>
            </w:tcBorders>
            <w:vAlign w:val="bottom"/>
          </w:tcPr>
          <w:p w14:paraId="30581BEF" w14:textId="77777777" w:rsidR="00996392" w:rsidRPr="00440BB4" w:rsidRDefault="00996392" w:rsidP="00996392">
            <w:pPr>
              <w:spacing w:line="480" w:lineRule="auto"/>
              <w:rPr>
                <w:rFonts w:ascii="David" w:hAnsi="David" w:cs="David"/>
                <w:rtl/>
              </w:rPr>
            </w:pPr>
            <w:r w:rsidRPr="00440BB4">
              <w:rPr>
                <w:rFonts w:ascii="David" w:hAnsi="David" w:cs="David"/>
                <w:rtl/>
              </w:rPr>
              <w:t>טל לוי</w:t>
            </w:r>
          </w:p>
        </w:tc>
        <w:tc>
          <w:tcPr>
            <w:tcW w:w="4677" w:type="dxa"/>
            <w:vAlign w:val="bottom"/>
          </w:tcPr>
          <w:p w14:paraId="3F3472D8"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מדעי המחשב תואר ראשון</w:t>
            </w:r>
          </w:p>
        </w:tc>
        <w:tc>
          <w:tcPr>
            <w:tcW w:w="1557" w:type="dxa"/>
            <w:tcBorders>
              <w:right w:val="single" w:sz="12" w:space="0" w:color="auto"/>
            </w:tcBorders>
            <w:vAlign w:val="bottom"/>
          </w:tcPr>
          <w:p w14:paraId="5A26AC32" w14:textId="77777777" w:rsidR="00996392" w:rsidRPr="00063D69" w:rsidRDefault="00996392" w:rsidP="00996392">
            <w:pPr>
              <w:spacing w:line="480" w:lineRule="auto"/>
              <w:rPr>
                <w:rFonts w:ascii="David" w:hAnsi="David" w:cs="David"/>
                <w:rtl/>
              </w:rPr>
            </w:pPr>
          </w:p>
        </w:tc>
      </w:tr>
      <w:tr w:rsidR="00996392" w14:paraId="67BEBBDD" w14:textId="77777777" w:rsidTr="00996392">
        <w:trPr>
          <w:trHeight w:hRule="exact" w:val="227"/>
        </w:trPr>
        <w:tc>
          <w:tcPr>
            <w:tcW w:w="1747" w:type="dxa"/>
            <w:tcBorders>
              <w:left w:val="single" w:sz="12" w:space="0" w:color="auto"/>
            </w:tcBorders>
            <w:vAlign w:val="bottom"/>
          </w:tcPr>
          <w:p w14:paraId="243DE979" w14:textId="77777777" w:rsidR="00996392" w:rsidRPr="00440BB4" w:rsidRDefault="00996392" w:rsidP="00996392">
            <w:pPr>
              <w:spacing w:line="480" w:lineRule="auto"/>
              <w:rPr>
                <w:rFonts w:ascii="David" w:hAnsi="David" w:cs="David"/>
                <w:rtl/>
              </w:rPr>
            </w:pPr>
            <w:r w:rsidRPr="00440BB4">
              <w:rPr>
                <w:rFonts w:ascii="David" w:hAnsi="David" w:cs="David"/>
                <w:rtl/>
              </w:rPr>
              <w:t xml:space="preserve">טלי </w:t>
            </w:r>
            <w:proofErr w:type="spellStart"/>
            <w:r w:rsidRPr="00440BB4">
              <w:rPr>
                <w:rFonts w:ascii="David" w:hAnsi="David" w:cs="David"/>
                <w:rtl/>
              </w:rPr>
              <w:t>אבנת</w:t>
            </w:r>
            <w:proofErr w:type="spellEnd"/>
          </w:p>
        </w:tc>
        <w:tc>
          <w:tcPr>
            <w:tcW w:w="4677" w:type="dxa"/>
            <w:vAlign w:val="bottom"/>
          </w:tcPr>
          <w:p w14:paraId="763279E8"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ניהול</w:t>
            </w:r>
          </w:p>
        </w:tc>
        <w:tc>
          <w:tcPr>
            <w:tcW w:w="1557" w:type="dxa"/>
            <w:tcBorders>
              <w:right w:val="single" w:sz="12" w:space="0" w:color="auto"/>
            </w:tcBorders>
            <w:vAlign w:val="bottom"/>
          </w:tcPr>
          <w:p w14:paraId="097BA6E8" w14:textId="1AD283BD" w:rsidR="00996392" w:rsidRPr="00063D69" w:rsidRDefault="00996392" w:rsidP="00996392">
            <w:pPr>
              <w:spacing w:line="480" w:lineRule="auto"/>
              <w:rPr>
                <w:rFonts w:ascii="David" w:hAnsi="David" w:cs="David"/>
                <w:rtl/>
              </w:rPr>
            </w:pPr>
            <w:r>
              <w:rPr>
                <w:rFonts w:ascii="Arial" w:hAnsi="Arial"/>
                <w:rtl/>
              </w:rPr>
              <w:t>נוכח/ת</w:t>
            </w:r>
          </w:p>
        </w:tc>
      </w:tr>
      <w:tr w:rsidR="00996392" w14:paraId="72F5C35F" w14:textId="77777777" w:rsidTr="00996392">
        <w:trPr>
          <w:trHeight w:hRule="exact" w:val="227"/>
        </w:trPr>
        <w:tc>
          <w:tcPr>
            <w:tcW w:w="1747" w:type="dxa"/>
            <w:tcBorders>
              <w:left w:val="single" w:sz="12" w:space="0" w:color="auto"/>
            </w:tcBorders>
            <w:vAlign w:val="bottom"/>
          </w:tcPr>
          <w:p w14:paraId="1B3A0639" w14:textId="77777777" w:rsidR="00996392" w:rsidRPr="00440BB4" w:rsidRDefault="00996392" w:rsidP="00996392">
            <w:pPr>
              <w:spacing w:line="480" w:lineRule="auto"/>
              <w:rPr>
                <w:rFonts w:ascii="David" w:hAnsi="David" w:cs="David"/>
                <w:rtl/>
              </w:rPr>
            </w:pPr>
            <w:r w:rsidRPr="00440BB4">
              <w:rPr>
                <w:rFonts w:ascii="David" w:hAnsi="David" w:cs="David"/>
                <w:rtl/>
              </w:rPr>
              <w:t>יובל כהן</w:t>
            </w:r>
          </w:p>
        </w:tc>
        <w:tc>
          <w:tcPr>
            <w:tcW w:w="4677" w:type="dxa"/>
            <w:vAlign w:val="bottom"/>
          </w:tcPr>
          <w:p w14:paraId="1C0D72A1"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משפטים תואר ראשון שנה א</w:t>
            </w:r>
          </w:p>
        </w:tc>
        <w:tc>
          <w:tcPr>
            <w:tcW w:w="1557" w:type="dxa"/>
            <w:tcBorders>
              <w:right w:val="single" w:sz="12" w:space="0" w:color="auto"/>
            </w:tcBorders>
            <w:vAlign w:val="bottom"/>
          </w:tcPr>
          <w:p w14:paraId="4AF34DA0" w14:textId="77777777" w:rsidR="00996392" w:rsidRPr="00063D69" w:rsidRDefault="00996392" w:rsidP="00996392">
            <w:pPr>
              <w:spacing w:line="480" w:lineRule="auto"/>
              <w:rPr>
                <w:rFonts w:ascii="David" w:hAnsi="David" w:cs="David"/>
                <w:rtl/>
              </w:rPr>
            </w:pPr>
          </w:p>
        </w:tc>
      </w:tr>
      <w:tr w:rsidR="00996392" w14:paraId="2EF929E7" w14:textId="77777777" w:rsidTr="00996392">
        <w:trPr>
          <w:trHeight w:hRule="exact" w:val="227"/>
        </w:trPr>
        <w:tc>
          <w:tcPr>
            <w:tcW w:w="1747" w:type="dxa"/>
            <w:tcBorders>
              <w:left w:val="single" w:sz="12" w:space="0" w:color="auto"/>
            </w:tcBorders>
            <w:vAlign w:val="bottom"/>
          </w:tcPr>
          <w:p w14:paraId="595501F4" w14:textId="77777777" w:rsidR="00996392" w:rsidRPr="00440BB4" w:rsidRDefault="00996392" w:rsidP="00996392">
            <w:pPr>
              <w:spacing w:line="480" w:lineRule="auto"/>
              <w:rPr>
                <w:rFonts w:ascii="David" w:hAnsi="David" w:cs="David"/>
                <w:rtl/>
              </w:rPr>
            </w:pPr>
            <w:r w:rsidRPr="00440BB4">
              <w:rPr>
                <w:rFonts w:ascii="David" w:hAnsi="David" w:cs="David"/>
                <w:rtl/>
              </w:rPr>
              <w:t>יולי הלל נחמד</w:t>
            </w:r>
          </w:p>
        </w:tc>
        <w:tc>
          <w:tcPr>
            <w:tcW w:w="4677" w:type="dxa"/>
            <w:vAlign w:val="bottom"/>
          </w:tcPr>
          <w:p w14:paraId="2D38E3F4"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פסיכולוגיה + סוציולוגיה ואנתרופולוגיה + תקשורת תארים מתקדמים</w:t>
            </w:r>
          </w:p>
        </w:tc>
        <w:tc>
          <w:tcPr>
            <w:tcW w:w="1557" w:type="dxa"/>
            <w:tcBorders>
              <w:right w:val="single" w:sz="12" w:space="0" w:color="auto"/>
            </w:tcBorders>
            <w:vAlign w:val="bottom"/>
          </w:tcPr>
          <w:p w14:paraId="7A8DDA35" w14:textId="77777777" w:rsidR="00996392" w:rsidRPr="00063D69" w:rsidRDefault="00996392" w:rsidP="00996392">
            <w:pPr>
              <w:spacing w:line="480" w:lineRule="auto"/>
              <w:rPr>
                <w:rFonts w:ascii="David" w:hAnsi="David" w:cs="David"/>
                <w:rtl/>
              </w:rPr>
            </w:pPr>
          </w:p>
        </w:tc>
      </w:tr>
      <w:tr w:rsidR="00996392" w14:paraId="1572FE3B" w14:textId="77777777" w:rsidTr="00996392">
        <w:trPr>
          <w:trHeight w:hRule="exact" w:val="227"/>
        </w:trPr>
        <w:tc>
          <w:tcPr>
            <w:tcW w:w="1747" w:type="dxa"/>
            <w:tcBorders>
              <w:left w:val="single" w:sz="12" w:space="0" w:color="auto"/>
            </w:tcBorders>
            <w:vAlign w:val="bottom"/>
          </w:tcPr>
          <w:p w14:paraId="27C94621" w14:textId="77777777" w:rsidR="00996392" w:rsidRPr="00440BB4" w:rsidRDefault="00996392" w:rsidP="00996392">
            <w:pPr>
              <w:spacing w:line="480" w:lineRule="auto"/>
              <w:rPr>
                <w:rFonts w:ascii="David" w:hAnsi="David" w:cs="David"/>
                <w:rtl/>
              </w:rPr>
            </w:pPr>
            <w:proofErr w:type="spellStart"/>
            <w:r w:rsidRPr="00440BB4">
              <w:rPr>
                <w:rFonts w:ascii="David" w:hAnsi="David" w:cs="David"/>
                <w:rtl/>
              </w:rPr>
              <w:t>יניר</w:t>
            </w:r>
            <w:proofErr w:type="spellEnd"/>
            <w:r w:rsidRPr="00440BB4">
              <w:rPr>
                <w:rFonts w:ascii="David" w:hAnsi="David" w:cs="David"/>
                <w:rtl/>
              </w:rPr>
              <w:t xml:space="preserve"> </w:t>
            </w:r>
            <w:proofErr w:type="spellStart"/>
            <w:r w:rsidRPr="00440BB4">
              <w:rPr>
                <w:rFonts w:ascii="David" w:hAnsi="David" w:cs="David"/>
                <w:rtl/>
              </w:rPr>
              <w:t>מרמור</w:t>
            </w:r>
            <w:proofErr w:type="spellEnd"/>
          </w:p>
        </w:tc>
        <w:tc>
          <w:tcPr>
            <w:tcW w:w="4677" w:type="dxa"/>
            <w:vAlign w:val="bottom"/>
          </w:tcPr>
          <w:p w14:paraId="6F943734"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ביה"ס ליהדות תארים מתקדמים + עריכה לשונית</w:t>
            </w:r>
          </w:p>
        </w:tc>
        <w:tc>
          <w:tcPr>
            <w:tcW w:w="1557" w:type="dxa"/>
            <w:tcBorders>
              <w:right w:val="single" w:sz="12" w:space="0" w:color="auto"/>
            </w:tcBorders>
            <w:vAlign w:val="bottom"/>
          </w:tcPr>
          <w:p w14:paraId="2416B037" w14:textId="77777777" w:rsidR="00996392" w:rsidRPr="00063D69" w:rsidRDefault="00996392" w:rsidP="00996392">
            <w:pPr>
              <w:spacing w:line="480" w:lineRule="auto"/>
              <w:rPr>
                <w:rFonts w:ascii="David" w:hAnsi="David" w:cs="David"/>
                <w:rtl/>
              </w:rPr>
            </w:pPr>
          </w:p>
        </w:tc>
      </w:tr>
      <w:tr w:rsidR="00996392" w14:paraId="2E3A5FC9" w14:textId="77777777" w:rsidTr="00996392">
        <w:trPr>
          <w:trHeight w:hRule="exact" w:val="227"/>
        </w:trPr>
        <w:tc>
          <w:tcPr>
            <w:tcW w:w="1747" w:type="dxa"/>
            <w:tcBorders>
              <w:left w:val="single" w:sz="12" w:space="0" w:color="auto"/>
            </w:tcBorders>
            <w:vAlign w:val="bottom"/>
          </w:tcPr>
          <w:p w14:paraId="778FE583" w14:textId="77777777" w:rsidR="00996392" w:rsidRPr="00440BB4" w:rsidRDefault="00996392" w:rsidP="00996392">
            <w:pPr>
              <w:spacing w:line="480" w:lineRule="auto"/>
              <w:rPr>
                <w:rFonts w:ascii="David" w:hAnsi="David" w:cs="David"/>
                <w:rtl/>
              </w:rPr>
            </w:pPr>
            <w:r w:rsidRPr="00440BB4">
              <w:rPr>
                <w:rFonts w:ascii="David" w:hAnsi="David" w:cs="David"/>
                <w:rtl/>
              </w:rPr>
              <w:t xml:space="preserve">יעל אגמון </w:t>
            </w:r>
            <w:proofErr w:type="spellStart"/>
            <w:r w:rsidRPr="00440BB4">
              <w:rPr>
                <w:rFonts w:ascii="David" w:hAnsi="David" w:cs="David"/>
                <w:rtl/>
              </w:rPr>
              <w:t>נכט</w:t>
            </w:r>
            <w:proofErr w:type="spellEnd"/>
          </w:p>
        </w:tc>
        <w:tc>
          <w:tcPr>
            <w:tcW w:w="4677" w:type="dxa"/>
            <w:vAlign w:val="bottom"/>
          </w:tcPr>
          <w:p w14:paraId="6664C8C0"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משפטים תארים מתקדמים</w:t>
            </w:r>
          </w:p>
        </w:tc>
        <w:tc>
          <w:tcPr>
            <w:tcW w:w="1557" w:type="dxa"/>
            <w:tcBorders>
              <w:right w:val="single" w:sz="12" w:space="0" w:color="auto"/>
            </w:tcBorders>
            <w:vAlign w:val="bottom"/>
          </w:tcPr>
          <w:p w14:paraId="437658D3" w14:textId="47335582" w:rsidR="00996392" w:rsidRPr="00063D69" w:rsidRDefault="00996392" w:rsidP="00996392">
            <w:pPr>
              <w:spacing w:line="480" w:lineRule="auto"/>
              <w:rPr>
                <w:rFonts w:ascii="David" w:hAnsi="David" w:cs="David"/>
                <w:rtl/>
              </w:rPr>
            </w:pPr>
            <w:r>
              <w:rPr>
                <w:rFonts w:ascii="Arial" w:hAnsi="Arial"/>
                <w:rtl/>
              </w:rPr>
              <w:t>נוכח/ת</w:t>
            </w:r>
          </w:p>
        </w:tc>
      </w:tr>
      <w:tr w:rsidR="00996392" w14:paraId="39F13C48" w14:textId="77777777" w:rsidTr="00996392">
        <w:trPr>
          <w:trHeight w:hRule="exact" w:val="227"/>
        </w:trPr>
        <w:tc>
          <w:tcPr>
            <w:tcW w:w="1747" w:type="dxa"/>
            <w:tcBorders>
              <w:left w:val="single" w:sz="12" w:space="0" w:color="auto"/>
            </w:tcBorders>
            <w:vAlign w:val="bottom"/>
          </w:tcPr>
          <w:p w14:paraId="1079604A" w14:textId="77777777" w:rsidR="00996392" w:rsidRPr="00440BB4" w:rsidRDefault="00996392" w:rsidP="00996392">
            <w:pPr>
              <w:spacing w:line="480" w:lineRule="auto"/>
              <w:rPr>
                <w:rFonts w:ascii="David" w:hAnsi="David" w:cs="David"/>
                <w:rtl/>
              </w:rPr>
            </w:pPr>
            <w:r w:rsidRPr="00440BB4">
              <w:rPr>
                <w:rFonts w:ascii="David" w:hAnsi="David" w:cs="David"/>
                <w:rtl/>
              </w:rPr>
              <w:t>טלי ברלין</w:t>
            </w:r>
          </w:p>
        </w:tc>
        <w:tc>
          <w:tcPr>
            <w:tcW w:w="4677" w:type="dxa"/>
            <w:vAlign w:val="bottom"/>
          </w:tcPr>
          <w:p w14:paraId="1B6FA830"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ריפוי בעיסוק</w:t>
            </w:r>
          </w:p>
        </w:tc>
        <w:tc>
          <w:tcPr>
            <w:tcW w:w="1557" w:type="dxa"/>
            <w:tcBorders>
              <w:right w:val="single" w:sz="12" w:space="0" w:color="auto"/>
            </w:tcBorders>
            <w:vAlign w:val="bottom"/>
          </w:tcPr>
          <w:p w14:paraId="259400D9" w14:textId="79220B5D" w:rsidR="00996392" w:rsidRPr="00063D69" w:rsidRDefault="00996392" w:rsidP="00996392">
            <w:pPr>
              <w:spacing w:line="480" w:lineRule="auto"/>
              <w:rPr>
                <w:rFonts w:ascii="David" w:hAnsi="David" w:cs="David"/>
                <w:rtl/>
              </w:rPr>
            </w:pPr>
            <w:r>
              <w:rPr>
                <w:rFonts w:ascii="Arial" w:hAnsi="Arial"/>
                <w:rtl/>
              </w:rPr>
              <w:t>נוכח/ת</w:t>
            </w:r>
          </w:p>
        </w:tc>
      </w:tr>
      <w:tr w:rsidR="00996392" w14:paraId="749D667D" w14:textId="77777777" w:rsidTr="00996392">
        <w:trPr>
          <w:trHeight w:hRule="exact" w:val="227"/>
        </w:trPr>
        <w:tc>
          <w:tcPr>
            <w:tcW w:w="1747" w:type="dxa"/>
            <w:tcBorders>
              <w:left w:val="single" w:sz="12" w:space="0" w:color="auto"/>
            </w:tcBorders>
            <w:vAlign w:val="bottom"/>
          </w:tcPr>
          <w:p w14:paraId="76A25984" w14:textId="77777777" w:rsidR="00996392" w:rsidRPr="00440BB4" w:rsidRDefault="00996392" w:rsidP="00996392">
            <w:pPr>
              <w:spacing w:line="480" w:lineRule="auto"/>
              <w:rPr>
                <w:rFonts w:ascii="David" w:hAnsi="David" w:cs="David"/>
                <w:rtl/>
              </w:rPr>
            </w:pPr>
            <w:r w:rsidRPr="00440BB4">
              <w:rPr>
                <w:rFonts w:ascii="David" w:hAnsi="David" w:cs="David"/>
                <w:rtl/>
              </w:rPr>
              <w:t>יעקב משיח</w:t>
            </w:r>
          </w:p>
        </w:tc>
        <w:tc>
          <w:tcPr>
            <w:tcW w:w="4677" w:type="dxa"/>
            <w:vAlign w:val="bottom"/>
          </w:tcPr>
          <w:p w14:paraId="4D51021B"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מדעי החיים תואר ראשון</w:t>
            </w:r>
          </w:p>
        </w:tc>
        <w:tc>
          <w:tcPr>
            <w:tcW w:w="1557" w:type="dxa"/>
            <w:tcBorders>
              <w:right w:val="single" w:sz="12" w:space="0" w:color="auto"/>
            </w:tcBorders>
            <w:vAlign w:val="bottom"/>
          </w:tcPr>
          <w:p w14:paraId="37CAA80A" w14:textId="77777777" w:rsidR="00996392" w:rsidRPr="00063D69" w:rsidRDefault="00996392" w:rsidP="00996392">
            <w:pPr>
              <w:spacing w:line="480" w:lineRule="auto"/>
              <w:rPr>
                <w:rFonts w:ascii="David" w:hAnsi="David" w:cs="David"/>
                <w:rtl/>
              </w:rPr>
            </w:pPr>
          </w:p>
        </w:tc>
      </w:tr>
      <w:tr w:rsidR="00996392" w14:paraId="15075919" w14:textId="77777777" w:rsidTr="00996392">
        <w:trPr>
          <w:trHeight w:hRule="exact" w:val="227"/>
        </w:trPr>
        <w:tc>
          <w:tcPr>
            <w:tcW w:w="1747" w:type="dxa"/>
            <w:tcBorders>
              <w:left w:val="single" w:sz="12" w:space="0" w:color="auto"/>
            </w:tcBorders>
            <w:vAlign w:val="bottom"/>
          </w:tcPr>
          <w:p w14:paraId="5571C7F7" w14:textId="77777777" w:rsidR="00996392" w:rsidRPr="00440BB4" w:rsidRDefault="00996392" w:rsidP="00996392">
            <w:pPr>
              <w:spacing w:line="480" w:lineRule="auto"/>
              <w:rPr>
                <w:rFonts w:ascii="David" w:hAnsi="David" w:cs="David"/>
                <w:rtl/>
              </w:rPr>
            </w:pPr>
          </w:p>
        </w:tc>
        <w:tc>
          <w:tcPr>
            <w:tcW w:w="4677" w:type="dxa"/>
            <w:vAlign w:val="bottom"/>
          </w:tcPr>
          <w:p w14:paraId="091120A1"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גאוגרפיה וסביבת האדם</w:t>
            </w:r>
          </w:p>
        </w:tc>
        <w:tc>
          <w:tcPr>
            <w:tcW w:w="1557" w:type="dxa"/>
            <w:tcBorders>
              <w:right w:val="single" w:sz="12" w:space="0" w:color="auto"/>
            </w:tcBorders>
            <w:vAlign w:val="bottom"/>
          </w:tcPr>
          <w:p w14:paraId="711D886B" w14:textId="77777777" w:rsidR="00996392" w:rsidRPr="00063D69" w:rsidRDefault="00996392" w:rsidP="00996392">
            <w:pPr>
              <w:spacing w:line="480" w:lineRule="auto"/>
              <w:rPr>
                <w:rFonts w:ascii="David" w:hAnsi="David" w:cs="David"/>
                <w:rtl/>
              </w:rPr>
            </w:pPr>
          </w:p>
        </w:tc>
      </w:tr>
      <w:tr w:rsidR="00996392" w14:paraId="78055E55" w14:textId="77777777" w:rsidTr="00996392">
        <w:trPr>
          <w:trHeight w:hRule="exact" w:val="227"/>
        </w:trPr>
        <w:tc>
          <w:tcPr>
            <w:tcW w:w="1747" w:type="dxa"/>
            <w:tcBorders>
              <w:left w:val="single" w:sz="12" w:space="0" w:color="auto"/>
            </w:tcBorders>
            <w:vAlign w:val="bottom"/>
          </w:tcPr>
          <w:p w14:paraId="55F1E108" w14:textId="77777777" w:rsidR="00996392" w:rsidRPr="00440BB4" w:rsidRDefault="00996392" w:rsidP="00996392">
            <w:pPr>
              <w:spacing w:line="480" w:lineRule="auto"/>
              <w:rPr>
                <w:rFonts w:ascii="David" w:hAnsi="David" w:cs="David"/>
                <w:rtl/>
              </w:rPr>
            </w:pPr>
            <w:r w:rsidRPr="00440BB4">
              <w:rPr>
                <w:rFonts w:ascii="David" w:hAnsi="David" w:cs="David"/>
                <w:rtl/>
              </w:rPr>
              <w:t xml:space="preserve">כפיר </w:t>
            </w:r>
            <w:proofErr w:type="spellStart"/>
            <w:r w:rsidRPr="00440BB4">
              <w:rPr>
                <w:rFonts w:ascii="David" w:hAnsi="David" w:cs="David"/>
                <w:rtl/>
              </w:rPr>
              <w:t>רוטמן</w:t>
            </w:r>
            <w:proofErr w:type="spellEnd"/>
            <w:r w:rsidRPr="00440BB4">
              <w:rPr>
                <w:rFonts w:ascii="David" w:hAnsi="David" w:cs="David"/>
                <w:rtl/>
              </w:rPr>
              <w:t xml:space="preserve"> משה</w:t>
            </w:r>
          </w:p>
        </w:tc>
        <w:tc>
          <w:tcPr>
            <w:tcW w:w="4677" w:type="dxa"/>
            <w:vAlign w:val="bottom"/>
          </w:tcPr>
          <w:p w14:paraId="3B52DEA7"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כימיה + גיאופיזיקה + מדעי כדור הארץ תואר ראשון</w:t>
            </w:r>
          </w:p>
        </w:tc>
        <w:tc>
          <w:tcPr>
            <w:tcW w:w="1557" w:type="dxa"/>
            <w:tcBorders>
              <w:right w:val="single" w:sz="12" w:space="0" w:color="auto"/>
            </w:tcBorders>
            <w:vAlign w:val="bottom"/>
          </w:tcPr>
          <w:p w14:paraId="753471F9" w14:textId="76646154" w:rsidR="00996392" w:rsidRPr="00063D69" w:rsidRDefault="00996392" w:rsidP="00996392">
            <w:pPr>
              <w:spacing w:line="480" w:lineRule="auto"/>
              <w:rPr>
                <w:rFonts w:ascii="David" w:hAnsi="David" w:cs="David"/>
                <w:rtl/>
              </w:rPr>
            </w:pPr>
          </w:p>
        </w:tc>
      </w:tr>
      <w:tr w:rsidR="00996392" w14:paraId="50F2CC62" w14:textId="77777777" w:rsidTr="00996392">
        <w:trPr>
          <w:trHeight w:hRule="exact" w:val="227"/>
        </w:trPr>
        <w:tc>
          <w:tcPr>
            <w:tcW w:w="1747" w:type="dxa"/>
            <w:tcBorders>
              <w:left w:val="single" w:sz="12" w:space="0" w:color="auto"/>
            </w:tcBorders>
            <w:vAlign w:val="bottom"/>
          </w:tcPr>
          <w:p w14:paraId="0100CCE8" w14:textId="77777777" w:rsidR="00996392" w:rsidRPr="00440BB4" w:rsidRDefault="00996392" w:rsidP="00996392">
            <w:pPr>
              <w:spacing w:line="480" w:lineRule="auto"/>
              <w:rPr>
                <w:rFonts w:ascii="David" w:hAnsi="David" w:cs="David"/>
                <w:rtl/>
              </w:rPr>
            </w:pPr>
            <w:r w:rsidRPr="00440BB4">
              <w:rPr>
                <w:rFonts w:ascii="David" w:hAnsi="David" w:cs="David"/>
                <w:rtl/>
              </w:rPr>
              <w:t>לוס אוריה מיטלמן</w:t>
            </w:r>
          </w:p>
        </w:tc>
        <w:tc>
          <w:tcPr>
            <w:tcW w:w="4677" w:type="dxa"/>
            <w:vAlign w:val="bottom"/>
          </w:tcPr>
          <w:p w14:paraId="16C194A9"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פיזיקה + כימיה + גיאופיזיקה + ביה"ס ללימודי הסביבה תארים מתקדמים</w:t>
            </w:r>
          </w:p>
        </w:tc>
        <w:tc>
          <w:tcPr>
            <w:tcW w:w="1557" w:type="dxa"/>
            <w:tcBorders>
              <w:right w:val="single" w:sz="12" w:space="0" w:color="auto"/>
            </w:tcBorders>
            <w:vAlign w:val="bottom"/>
          </w:tcPr>
          <w:p w14:paraId="1B70C99A" w14:textId="77777777" w:rsidR="00996392" w:rsidRPr="00063D69" w:rsidRDefault="00996392" w:rsidP="00996392">
            <w:pPr>
              <w:spacing w:line="480" w:lineRule="auto"/>
              <w:rPr>
                <w:rFonts w:ascii="David" w:hAnsi="David" w:cs="David"/>
                <w:rtl/>
              </w:rPr>
            </w:pPr>
          </w:p>
        </w:tc>
      </w:tr>
      <w:tr w:rsidR="00996392" w14:paraId="0FD9063E" w14:textId="77777777" w:rsidTr="00996392">
        <w:trPr>
          <w:trHeight w:hRule="exact" w:val="227"/>
        </w:trPr>
        <w:tc>
          <w:tcPr>
            <w:tcW w:w="1747" w:type="dxa"/>
            <w:tcBorders>
              <w:left w:val="single" w:sz="12" w:space="0" w:color="auto"/>
            </w:tcBorders>
            <w:vAlign w:val="bottom"/>
          </w:tcPr>
          <w:p w14:paraId="0D97ACF9" w14:textId="77777777" w:rsidR="00996392" w:rsidRPr="00440BB4" w:rsidRDefault="00996392" w:rsidP="00996392">
            <w:pPr>
              <w:spacing w:line="480" w:lineRule="auto"/>
              <w:rPr>
                <w:rFonts w:ascii="David" w:hAnsi="David" w:cs="David"/>
                <w:rtl/>
              </w:rPr>
            </w:pPr>
            <w:r w:rsidRPr="00440BB4">
              <w:rPr>
                <w:rFonts w:ascii="David" w:hAnsi="David" w:cs="David"/>
                <w:rtl/>
              </w:rPr>
              <w:t>ליאור חזן</w:t>
            </w:r>
          </w:p>
        </w:tc>
        <w:tc>
          <w:tcPr>
            <w:tcW w:w="4677" w:type="dxa"/>
            <w:vAlign w:val="bottom"/>
          </w:tcPr>
          <w:p w14:paraId="0ED394B1"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ניהול</w:t>
            </w:r>
          </w:p>
        </w:tc>
        <w:tc>
          <w:tcPr>
            <w:tcW w:w="1557" w:type="dxa"/>
            <w:tcBorders>
              <w:right w:val="single" w:sz="12" w:space="0" w:color="auto"/>
            </w:tcBorders>
            <w:vAlign w:val="bottom"/>
          </w:tcPr>
          <w:p w14:paraId="65FC01AC" w14:textId="659CF9AC" w:rsidR="00996392" w:rsidRPr="00063D69" w:rsidRDefault="00996392" w:rsidP="00996392">
            <w:pPr>
              <w:spacing w:line="480" w:lineRule="auto"/>
              <w:rPr>
                <w:rFonts w:ascii="David" w:hAnsi="David" w:cs="David"/>
                <w:rtl/>
              </w:rPr>
            </w:pPr>
            <w:r>
              <w:rPr>
                <w:rFonts w:ascii="Arial" w:hAnsi="Arial"/>
                <w:rtl/>
              </w:rPr>
              <w:t>נוכח/ת</w:t>
            </w:r>
          </w:p>
        </w:tc>
      </w:tr>
      <w:tr w:rsidR="00996392" w14:paraId="0F0BA160" w14:textId="77777777" w:rsidTr="00996392">
        <w:trPr>
          <w:trHeight w:hRule="exact" w:val="227"/>
        </w:trPr>
        <w:tc>
          <w:tcPr>
            <w:tcW w:w="1747" w:type="dxa"/>
            <w:tcBorders>
              <w:left w:val="single" w:sz="12" w:space="0" w:color="auto"/>
            </w:tcBorders>
            <w:vAlign w:val="bottom"/>
          </w:tcPr>
          <w:p w14:paraId="13D13B70" w14:textId="77777777" w:rsidR="00996392" w:rsidRPr="00440BB4" w:rsidRDefault="00996392" w:rsidP="00996392">
            <w:pPr>
              <w:spacing w:line="480" w:lineRule="auto"/>
              <w:rPr>
                <w:rFonts w:ascii="David" w:hAnsi="David" w:cs="David"/>
                <w:rtl/>
              </w:rPr>
            </w:pPr>
            <w:r w:rsidRPr="00440BB4">
              <w:rPr>
                <w:rFonts w:ascii="David" w:hAnsi="David" w:cs="David"/>
                <w:rtl/>
              </w:rPr>
              <w:t>ליאור שלחון</w:t>
            </w:r>
          </w:p>
        </w:tc>
        <w:tc>
          <w:tcPr>
            <w:tcW w:w="4677" w:type="dxa"/>
            <w:vAlign w:val="bottom"/>
          </w:tcPr>
          <w:p w14:paraId="5CE1F307"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הנדסת חשמל ואלקטרוניקה תואר ראשון + לימודי חוץ</w:t>
            </w:r>
          </w:p>
        </w:tc>
        <w:tc>
          <w:tcPr>
            <w:tcW w:w="1557" w:type="dxa"/>
            <w:tcBorders>
              <w:right w:val="single" w:sz="12" w:space="0" w:color="auto"/>
            </w:tcBorders>
            <w:vAlign w:val="bottom"/>
          </w:tcPr>
          <w:p w14:paraId="63354E59" w14:textId="77777777" w:rsidR="00996392" w:rsidRPr="00063D69" w:rsidRDefault="00996392" w:rsidP="00996392">
            <w:pPr>
              <w:spacing w:line="480" w:lineRule="auto"/>
              <w:rPr>
                <w:rFonts w:ascii="David" w:hAnsi="David" w:cs="David"/>
                <w:rtl/>
              </w:rPr>
            </w:pPr>
          </w:p>
        </w:tc>
      </w:tr>
      <w:tr w:rsidR="00996392" w14:paraId="6D49EFA3" w14:textId="77777777" w:rsidTr="00996392">
        <w:trPr>
          <w:trHeight w:hRule="exact" w:val="227"/>
        </w:trPr>
        <w:tc>
          <w:tcPr>
            <w:tcW w:w="1747" w:type="dxa"/>
            <w:tcBorders>
              <w:left w:val="single" w:sz="12" w:space="0" w:color="auto"/>
            </w:tcBorders>
            <w:vAlign w:val="bottom"/>
          </w:tcPr>
          <w:p w14:paraId="4C3A88B6" w14:textId="77777777" w:rsidR="00996392" w:rsidRPr="00440BB4" w:rsidRDefault="00996392" w:rsidP="00996392">
            <w:pPr>
              <w:spacing w:line="480" w:lineRule="auto"/>
              <w:rPr>
                <w:rFonts w:ascii="David" w:hAnsi="David" w:cs="David"/>
                <w:rtl/>
              </w:rPr>
            </w:pPr>
            <w:r w:rsidRPr="00440BB4">
              <w:rPr>
                <w:rFonts w:ascii="David" w:hAnsi="David" w:cs="David"/>
                <w:rtl/>
              </w:rPr>
              <w:t xml:space="preserve">לילך </w:t>
            </w:r>
            <w:proofErr w:type="spellStart"/>
            <w:r w:rsidRPr="00440BB4">
              <w:rPr>
                <w:rFonts w:ascii="David" w:hAnsi="David" w:cs="David"/>
                <w:rtl/>
              </w:rPr>
              <w:t>מרקוביץ</w:t>
            </w:r>
            <w:proofErr w:type="spellEnd"/>
          </w:p>
        </w:tc>
        <w:tc>
          <w:tcPr>
            <w:tcW w:w="4677" w:type="dxa"/>
            <w:vAlign w:val="bottom"/>
          </w:tcPr>
          <w:p w14:paraId="7C9B87BA"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מדיניות ציבורית + כלכלה תארים מתקדמים</w:t>
            </w:r>
          </w:p>
        </w:tc>
        <w:tc>
          <w:tcPr>
            <w:tcW w:w="1557" w:type="dxa"/>
            <w:tcBorders>
              <w:right w:val="single" w:sz="12" w:space="0" w:color="auto"/>
            </w:tcBorders>
            <w:vAlign w:val="bottom"/>
          </w:tcPr>
          <w:p w14:paraId="75B2F410" w14:textId="3F084857" w:rsidR="00996392" w:rsidRPr="00063D69" w:rsidRDefault="00996392" w:rsidP="00996392">
            <w:pPr>
              <w:spacing w:line="480" w:lineRule="auto"/>
              <w:rPr>
                <w:rFonts w:ascii="David" w:hAnsi="David" w:cs="David"/>
                <w:rtl/>
              </w:rPr>
            </w:pPr>
          </w:p>
        </w:tc>
      </w:tr>
      <w:tr w:rsidR="00996392" w14:paraId="1AB8B02C" w14:textId="77777777" w:rsidTr="00996392">
        <w:trPr>
          <w:trHeight w:hRule="exact" w:val="227"/>
        </w:trPr>
        <w:tc>
          <w:tcPr>
            <w:tcW w:w="1747" w:type="dxa"/>
            <w:tcBorders>
              <w:left w:val="single" w:sz="12" w:space="0" w:color="auto"/>
            </w:tcBorders>
            <w:vAlign w:val="bottom"/>
          </w:tcPr>
          <w:p w14:paraId="487B3AB9" w14:textId="77777777" w:rsidR="00996392" w:rsidRPr="00440BB4" w:rsidRDefault="00996392" w:rsidP="00996392">
            <w:pPr>
              <w:spacing w:line="480" w:lineRule="auto"/>
              <w:rPr>
                <w:rFonts w:ascii="David" w:hAnsi="David" w:cs="David"/>
                <w:rtl/>
              </w:rPr>
            </w:pPr>
            <w:r w:rsidRPr="00440BB4">
              <w:rPr>
                <w:rFonts w:ascii="David" w:hAnsi="David" w:cs="David"/>
                <w:rtl/>
              </w:rPr>
              <w:t>מאי שגב</w:t>
            </w:r>
          </w:p>
        </w:tc>
        <w:tc>
          <w:tcPr>
            <w:tcW w:w="4677" w:type="dxa"/>
            <w:vAlign w:val="bottom"/>
          </w:tcPr>
          <w:p w14:paraId="3A88A473"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חשבונאות</w:t>
            </w:r>
          </w:p>
        </w:tc>
        <w:tc>
          <w:tcPr>
            <w:tcW w:w="1557" w:type="dxa"/>
            <w:tcBorders>
              <w:right w:val="single" w:sz="12" w:space="0" w:color="auto"/>
            </w:tcBorders>
            <w:vAlign w:val="bottom"/>
          </w:tcPr>
          <w:p w14:paraId="27199011" w14:textId="2BBB8BDD" w:rsidR="00996392" w:rsidRPr="00063D69" w:rsidRDefault="00996392" w:rsidP="00996392">
            <w:pPr>
              <w:spacing w:line="480" w:lineRule="auto"/>
              <w:rPr>
                <w:rFonts w:ascii="David" w:hAnsi="David" w:cs="David"/>
                <w:rtl/>
              </w:rPr>
            </w:pPr>
            <w:r>
              <w:rPr>
                <w:rFonts w:ascii="Arial" w:hAnsi="Arial"/>
                <w:rtl/>
              </w:rPr>
              <w:t>נוכח/ת</w:t>
            </w:r>
          </w:p>
        </w:tc>
      </w:tr>
      <w:tr w:rsidR="00996392" w14:paraId="5FDAE554" w14:textId="77777777" w:rsidTr="00996392">
        <w:trPr>
          <w:trHeight w:hRule="exact" w:val="227"/>
        </w:trPr>
        <w:tc>
          <w:tcPr>
            <w:tcW w:w="1747" w:type="dxa"/>
            <w:tcBorders>
              <w:left w:val="single" w:sz="12" w:space="0" w:color="auto"/>
            </w:tcBorders>
            <w:vAlign w:val="bottom"/>
          </w:tcPr>
          <w:p w14:paraId="3A4B5337" w14:textId="77777777" w:rsidR="00996392" w:rsidRPr="00440BB4" w:rsidRDefault="00996392" w:rsidP="00996392">
            <w:pPr>
              <w:spacing w:line="480" w:lineRule="auto"/>
              <w:rPr>
                <w:rFonts w:ascii="David" w:hAnsi="David" w:cs="David"/>
                <w:rtl/>
              </w:rPr>
            </w:pPr>
            <w:proofErr w:type="spellStart"/>
            <w:r w:rsidRPr="00440BB4">
              <w:rPr>
                <w:rFonts w:ascii="David" w:hAnsi="David" w:cs="David"/>
                <w:rtl/>
              </w:rPr>
              <w:t>מייה</w:t>
            </w:r>
            <w:proofErr w:type="spellEnd"/>
            <w:r w:rsidRPr="00440BB4">
              <w:rPr>
                <w:rFonts w:ascii="David" w:hAnsi="David" w:cs="David"/>
                <w:rtl/>
              </w:rPr>
              <w:t xml:space="preserve"> מזרחי</w:t>
            </w:r>
          </w:p>
        </w:tc>
        <w:tc>
          <w:tcPr>
            <w:tcW w:w="4677" w:type="dxa"/>
            <w:vAlign w:val="bottom"/>
          </w:tcPr>
          <w:p w14:paraId="76C4268A"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פסיכולוגיה תואר ראשון</w:t>
            </w:r>
          </w:p>
        </w:tc>
        <w:tc>
          <w:tcPr>
            <w:tcW w:w="1557" w:type="dxa"/>
            <w:tcBorders>
              <w:right w:val="single" w:sz="12" w:space="0" w:color="auto"/>
            </w:tcBorders>
            <w:vAlign w:val="bottom"/>
          </w:tcPr>
          <w:p w14:paraId="5E0779DC" w14:textId="4A9FA466" w:rsidR="00996392" w:rsidRPr="00063D69" w:rsidRDefault="00996392" w:rsidP="00996392">
            <w:pPr>
              <w:spacing w:line="480" w:lineRule="auto"/>
              <w:rPr>
                <w:rFonts w:ascii="David" w:hAnsi="David" w:cs="David"/>
                <w:rtl/>
              </w:rPr>
            </w:pPr>
            <w:r>
              <w:rPr>
                <w:rFonts w:ascii="Arial" w:hAnsi="Arial"/>
                <w:rtl/>
              </w:rPr>
              <w:t>נוכח/ת</w:t>
            </w:r>
          </w:p>
        </w:tc>
      </w:tr>
      <w:tr w:rsidR="00996392" w14:paraId="7A232764" w14:textId="77777777" w:rsidTr="00996392">
        <w:trPr>
          <w:trHeight w:hRule="exact" w:val="227"/>
        </w:trPr>
        <w:tc>
          <w:tcPr>
            <w:tcW w:w="1747" w:type="dxa"/>
            <w:tcBorders>
              <w:left w:val="single" w:sz="12" w:space="0" w:color="auto"/>
            </w:tcBorders>
            <w:vAlign w:val="bottom"/>
          </w:tcPr>
          <w:p w14:paraId="6B9CC3BF" w14:textId="77777777" w:rsidR="00996392" w:rsidRPr="00440BB4" w:rsidRDefault="00996392" w:rsidP="00996392">
            <w:pPr>
              <w:spacing w:line="480" w:lineRule="auto"/>
              <w:rPr>
                <w:rFonts w:ascii="David" w:hAnsi="David" w:cs="David"/>
                <w:rtl/>
              </w:rPr>
            </w:pPr>
            <w:r w:rsidRPr="00440BB4">
              <w:rPr>
                <w:rFonts w:ascii="David" w:hAnsi="David" w:cs="David"/>
                <w:rtl/>
              </w:rPr>
              <w:t xml:space="preserve">מיכאל </w:t>
            </w:r>
            <w:proofErr w:type="spellStart"/>
            <w:r w:rsidRPr="00440BB4">
              <w:rPr>
                <w:rFonts w:ascii="David" w:hAnsi="David" w:cs="David"/>
                <w:rtl/>
              </w:rPr>
              <w:t>שלר</w:t>
            </w:r>
            <w:proofErr w:type="spellEnd"/>
          </w:p>
        </w:tc>
        <w:tc>
          <w:tcPr>
            <w:tcW w:w="4677" w:type="dxa"/>
            <w:vAlign w:val="bottom"/>
          </w:tcPr>
          <w:p w14:paraId="780E565E"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ביה"ס לרפואה</w:t>
            </w:r>
          </w:p>
        </w:tc>
        <w:tc>
          <w:tcPr>
            <w:tcW w:w="1557" w:type="dxa"/>
            <w:tcBorders>
              <w:right w:val="single" w:sz="12" w:space="0" w:color="auto"/>
            </w:tcBorders>
            <w:vAlign w:val="bottom"/>
          </w:tcPr>
          <w:p w14:paraId="59144836" w14:textId="77777777" w:rsidR="00996392" w:rsidRPr="00063D69" w:rsidRDefault="00996392" w:rsidP="00996392">
            <w:pPr>
              <w:spacing w:line="480" w:lineRule="auto"/>
              <w:rPr>
                <w:rFonts w:ascii="David" w:hAnsi="David" w:cs="David"/>
                <w:rtl/>
              </w:rPr>
            </w:pPr>
          </w:p>
        </w:tc>
      </w:tr>
      <w:tr w:rsidR="00996392" w14:paraId="2836A4DA" w14:textId="77777777" w:rsidTr="00996392">
        <w:trPr>
          <w:trHeight w:hRule="exact" w:val="227"/>
        </w:trPr>
        <w:tc>
          <w:tcPr>
            <w:tcW w:w="1747" w:type="dxa"/>
            <w:tcBorders>
              <w:left w:val="single" w:sz="12" w:space="0" w:color="auto"/>
            </w:tcBorders>
            <w:vAlign w:val="bottom"/>
          </w:tcPr>
          <w:p w14:paraId="31AB171F" w14:textId="77777777" w:rsidR="00996392" w:rsidRPr="00440BB4" w:rsidRDefault="00996392" w:rsidP="00996392">
            <w:pPr>
              <w:spacing w:line="480" w:lineRule="auto"/>
              <w:rPr>
                <w:rFonts w:ascii="David" w:hAnsi="David" w:cs="David"/>
                <w:rtl/>
              </w:rPr>
            </w:pPr>
            <w:r w:rsidRPr="00440BB4">
              <w:rPr>
                <w:rFonts w:ascii="David" w:hAnsi="David" w:cs="David"/>
                <w:rtl/>
              </w:rPr>
              <w:t>נועה גרינברג</w:t>
            </w:r>
          </w:p>
        </w:tc>
        <w:tc>
          <w:tcPr>
            <w:tcW w:w="4677" w:type="dxa"/>
            <w:vAlign w:val="bottom"/>
          </w:tcPr>
          <w:p w14:paraId="0BA2DA67"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 xml:space="preserve">תולדות האמנות + רב תחומי - תואר ראשון + </w:t>
            </w:r>
            <w:proofErr w:type="spellStart"/>
            <w:r w:rsidRPr="00440BB4">
              <w:rPr>
                <w:rFonts w:ascii="David" w:hAnsi="David" w:cs="David"/>
                <w:sz w:val="22"/>
                <w:szCs w:val="22"/>
                <w:rtl/>
              </w:rPr>
              <w:t>מוזאולוגיה</w:t>
            </w:r>
            <w:proofErr w:type="spellEnd"/>
          </w:p>
        </w:tc>
        <w:tc>
          <w:tcPr>
            <w:tcW w:w="1557" w:type="dxa"/>
            <w:tcBorders>
              <w:right w:val="single" w:sz="12" w:space="0" w:color="auto"/>
            </w:tcBorders>
            <w:vAlign w:val="bottom"/>
          </w:tcPr>
          <w:p w14:paraId="01A1689B" w14:textId="1FC7833E" w:rsidR="00996392" w:rsidRPr="00063D69" w:rsidRDefault="00996392" w:rsidP="00996392">
            <w:pPr>
              <w:spacing w:line="480" w:lineRule="auto"/>
              <w:rPr>
                <w:rFonts w:ascii="David" w:hAnsi="David" w:cs="David"/>
                <w:rtl/>
              </w:rPr>
            </w:pPr>
          </w:p>
        </w:tc>
      </w:tr>
      <w:tr w:rsidR="00996392" w14:paraId="32FE638F" w14:textId="77777777" w:rsidTr="00996392">
        <w:trPr>
          <w:trHeight w:hRule="exact" w:val="227"/>
        </w:trPr>
        <w:tc>
          <w:tcPr>
            <w:tcW w:w="1747" w:type="dxa"/>
            <w:tcBorders>
              <w:left w:val="single" w:sz="12" w:space="0" w:color="auto"/>
            </w:tcBorders>
            <w:vAlign w:val="bottom"/>
          </w:tcPr>
          <w:p w14:paraId="535F0EEB" w14:textId="77777777" w:rsidR="00996392" w:rsidRPr="00440BB4" w:rsidRDefault="00996392" w:rsidP="00996392">
            <w:pPr>
              <w:spacing w:line="480" w:lineRule="auto"/>
              <w:rPr>
                <w:rFonts w:ascii="David" w:hAnsi="David" w:cs="David"/>
                <w:rtl/>
              </w:rPr>
            </w:pPr>
            <w:r w:rsidRPr="00440BB4">
              <w:rPr>
                <w:rFonts w:ascii="David" w:hAnsi="David" w:cs="David"/>
                <w:rtl/>
              </w:rPr>
              <w:t>נטלי סולימאן</w:t>
            </w:r>
          </w:p>
        </w:tc>
        <w:tc>
          <w:tcPr>
            <w:tcW w:w="4677" w:type="dxa"/>
            <w:vAlign w:val="bottom"/>
          </w:tcPr>
          <w:p w14:paraId="00CC3CE8"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אדריכלות תואר ראשון</w:t>
            </w:r>
          </w:p>
        </w:tc>
        <w:tc>
          <w:tcPr>
            <w:tcW w:w="1557" w:type="dxa"/>
            <w:tcBorders>
              <w:right w:val="single" w:sz="12" w:space="0" w:color="auto"/>
            </w:tcBorders>
            <w:vAlign w:val="bottom"/>
          </w:tcPr>
          <w:p w14:paraId="36493EE3" w14:textId="77777777" w:rsidR="00996392" w:rsidRPr="00063D69" w:rsidRDefault="00996392" w:rsidP="00996392">
            <w:pPr>
              <w:spacing w:line="480" w:lineRule="auto"/>
              <w:rPr>
                <w:rFonts w:ascii="David" w:hAnsi="David" w:cs="David"/>
                <w:rtl/>
              </w:rPr>
            </w:pPr>
          </w:p>
        </w:tc>
      </w:tr>
      <w:tr w:rsidR="00996392" w14:paraId="537319B6" w14:textId="77777777" w:rsidTr="00996392">
        <w:trPr>
          <w:trHeight w:hRule="exact" w:val="227"/>
        </w:trPr>
        <w:tc>
          <w:tcPr>
            <w:tcW w:w="1747" w:type="dxa"/>
            <w:tcBorders>
              <w:left w:val="single" w:sz="12" w:space="0" w:color="auto"/>
            </w:tcBorders>
            <w:vAlign w:val="bottom"/>
          </w:tcPr>
          <w:p w14:paraId="643E22C3" w14:textId="77777777" w:rsidR="00996392" w:rsidRPr="00440BB4" w:rsidRDefault="00996392" w:rsidP="00996392">
            <w:pPr>
              <w:spacing w:line="480" w:lineRule="auto"/>
              <w:rPr>
                <w:rFonts w:ascii="David" w:hAnsi="David" w:cs="David"/>
                <w:rtl/>
              </w:rPr>
            </w:pPr>
            <w:r w:rsidRPr="00440BB4">
              <w:rPr>
                <w:rFonts w:ascii="David" w:hAnsi="David" w:cs="David"/>
                <w:rtl/>
              </w:rPr>
              <w:t xml:space="preserve">נמרוד </w:t>
            </w:r>
            <w:proofErr w:type="spellStart"/>
            <w:r w:rsidRPr="00440BB4">
              <w:rPr>
                <w:rFonts w:ascii="David" w:hAnsi="David" w:cs="David"/>
                <w:rtl/>
              </w:rPr>
              <w:t>פלבסקי</w:t>
            </w:r>
            <w:proofErr w:type="spellEnd"/>
          </w:p>
        </w:tc>
        <w:tc>
          <w:tcPr>
            <w:tcW w:w="4677" w:type="dxa"/>
            <w:vAlign w:val="bottom"/>
          </w:tcPr>
          <w:p w14:paraId="3EC88D6C"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כלכלה תואר ראשון</w:t>
            </w:r>
          </w:p>
        </w:tc>
        <w:tc>
          <w:tcPr>
            <w:tcW w:w="1557" w:type="dxa"/>
            <w:tcBorders>
              <w:right w:val="single" w:sz="12" w:space="0" w:color="auto"/>
            </w:tcBorders>
            <w:vAlign w:val="bottom"/>
          </w:tcPr>
          <w:p w14:paraId="2EE6485E" w14:textId="6EAEBA14" w:rsidR="00996392" w:rsidRPr="00063D69" w:rsidRDefault="00996392" w:rsidP="00996392">
            <w:pPr>
              <w:spacing w:line="480" w:lineRule="auto"/>
              <w:rPr>
                <w:rFonts w:ascii="David" w:hAnsi="David" w:cs="David"/>
                <w:rtl/>
              </w:rPr>
            </w:pPr>
            <w:r>
              <w:rPr>
                <w:rFonts w:ascii="Arial" w:hAnsi="Arial"/>
                <w:rtl/>
              </w:rPr>
              <w:t>נוכח/ת</w:t>
            </w:r>
          </w:p>
        </w:tc>
      </w:tr>
      <w:tr w:rsidR="00996392" w14:paraId="5E851FBD" w14:textId="77777777" w:rsidTr="00996392">
        <w:trPr>
          <w:trHeight w:hRule="exact" w:val="227"/>
        </w:trPr>
        <w:tc>
          <w:tcPr>
            <w:tcW w:w="1747" w:type="dxa"/>
            <w:tcBorders>
              <w:left w:val="single" w:sz="12" w:space="0" w:color="auto"/>
            </w:tcBorders>
            <w:vAlign w:val="bottom"/>
          </w:tcPr>
          <w:p w14:paraId="01AE339D" w14:textId="77777777" w:rsidR="00996392" w:rsidRPr="00440BB4" w:rsidRDefault="00996392" w:rsidP="00996392">
            <w:pPr>
              <w:spacing w:line="480" w:lineRule="auto"/>
              <w:rPr>
                <w:rFonts w:ascii="David" w:hAnsi="David" w:cs="David"/>
                <w:rtl/>
              </w:rPr>
            </w:pPr>
            <w:r w:rsidRPr="00440BB4">
              <w:rPr>
                <w:rFonts w:ascii="David" w:hAnsi="David" w:cs="David"/>
                <w:rtl/>
              </w:rPr>
              <w:t>נעם קיני</w:t>
            </w:r>
          </w:p>
        </w:tc>
        <w:tc>
          <w:tcPr>
            <w:tcW w:w="4677" w:type="dxa"/>
            <w:vAlign w:val="bottom"/>
          </w:tcPr>
          <w:p w14:paraId="12FEAF02"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מדעי המחשב + מתמטיקה + סטטיסטיקה תארים מתקדמים</w:t>
            </w:r>
          </w:p>
        </w:tc>
        <w:tc>
          <w:tcPr>
            <w:tcW w:w="1557" w:type="dxa"/>
            <w:tcBorders>
              <w:right w:val="single" w:sz="12" w:space="0" w:color="auto"/>
            </w:tcBorders>
            <w:vAlign w:val="bottom"/>
          </w:tcPr>
          <w:p w14:paraId="4F8C9035" w14:textId="77777777" w:rsidR="00996392" w:rsidRPr="00063D69" w:rsidRDefault="00996392" w:rsidP="00996392">
            <w:pPr>
              <w:spacing w:line="480" w:lineRule="auto"/>
              <w:rPr>
                <w:rFonts w:ascii="David" w:hAnsi="David" w:cs="David"/>
                <w:rtl/>
              </w:rPr>
            </w:pPr>
          </w:p>
        </w:tc>
      </w:tr>
      <w:tr w:rsidR="00996392" w14:paraId="22DA3E2C" w14:textId="77777777" w:rsidTr="00996392">
        <w:trPr>
          <w:trHeight w:hRule="exact" w:val="227"/>
        </w:trPr>
        <w:tc>
          <w:tcPr>
            <w:tcW w:w="1747" w:type="dxa"/>
            <w:tcBorders>
              <w:left w:val="single" w:sz="12" w:space="0" w:color="auto"/>
            </w:tcBorders>
            <w:vAlign w:val="bottom"/>
          </w:tcPr>
          <w:p w14:paraId="341F7160" w14:textId="77777777" w:rsidR="00996392" w:rsidRPr="00440BB4" w:rsidRDefault="00996392" w:rsidP="00996392">
            <w:pPr>
              <w:spacing w:line="480" w:lineRule="auto"/>
              <w:rPr>
                <w:rFonts w:ascii="David" w:hAnsi="David" w:cs="David"/>
                <w:rtl/>
              </w:rPr>
            </w:pPr>
            <w:proofErr w:type="spellStart"/>
            <w:r w:rsidRPr="00440BB4">
              <w:rPr>
                <w:rFonts w:ascii="David" w:hAnsi="David" w:cs="David"/>
                <w:rtl/>
              </w:rPr>
              <w:t>סולאפה</w:t>
            </w:r>
            <w:proofErr w:type="spellEnd"/>
            <w:r w:rsidRPr="00440BB4">
              <w:rPr>
                <w:rFonts w:ascii="David" w:hAnsi="David" w:cs="David"/>
                <w:rtl/>
              </w:rPr>
              <w:t xml:space="preserve"> </w:t>
            </w:r>
            <w:proofErr w:type="spellStart"/>
            <w:r w:rsidRPr="00440BB4">
              <w:rPr>
                <w:rFonts w:ascii="David" w:hAnsi="David" w:cs="David"/>
                <w:rtl/>
              </w:rPr>
              <w:t>מח'ול</w:t>
            </w:r>
            <w:proofErr w:type="spellEnd"/>
          </w:p>
        </w:tc>
        <w:tc>
          <w:tcPr>
            <w:tcW w:w="4677" w:type="dxa"/>
            <w:vAlign w:val="bottom"/>
          </w:tcPr>
          <w:p w14:paraId="354D2FF1" w14:textId="77777777" w:rsidR="00996392" w:rsidRPr="00440BB4" w:rsidRDefault="00996392" w:rsidP="00996392">
            <w:pPr>
              <w:spacing w:line="480" w:lineRule="auto"/>
              <w:rPr>
                <w:rFonts w:ascii="David" w:hAnsi="David" w:cs="David"/>
                <w:rtl/>
              </w:rPr>
            </w:pPr>
            <w:proofErr w:type="spellStart"/>
            <w:r w:rsidRPr="00440BB4">
              <w:rPr>
                <w:rFonts w:ascii="David" w:hAnsi="David" w:cs="David"/>
                <w:sz w:val="22"/>
                <w:szCs w:val="22"/>
                <w:rtl/>
              </w:rPr>
              <w:t>תאטרון</w:t>
            </w:r>
            <w:proofErr w:type="spellEnd"/>
            <w:r w:rsidRPr="00440BB4">
              <w:rPr>
                <w:rFonts w:ascii="David" w:hAnsi="David" w:cs="David"/>
                <w:sz w:val="22"/>
                <w:szCs w:val="22"/>
                <w:rtl/>
              </w:rPr>
              <w:t xml:space="preserve"> + אקדמיה למוזיקה + מוזיקולוגיה תואר ראשון</w:t>
            </w:r>
          </w:p>
        </w:tc>
        <w:tc>
          <w:tcPr>
            <w:tcW w:w="1557" w:type="dxa"/>
            <w:tcBorders>
              <w:right w:val="single" w:sz="12" w:space="0" w:color="auto"/>
            </w:tcBorders>
            <w:vAlign w:val="bottom"/>
          </w:tcPr>
          <w:p w14:paraId="6D34EFA3" w14:textId="7BEB9EAE" w:rsidR="00996392" w:rsidRPr="00063D69" w:rsidRDefault="00996392" w:rsidP="00996392">
            <w:pPr>
              <w:spacing w:line="480" w:lineRule="auto"/>
              <w:rPr>
                <w:rFonts w:ascii="David" w:hAnsi="David" w:cs="David"/>
                <w:rtl/>
              </w:rPr>
            </w:pPr>
            <w:r>
              <w:rPr>
                <w:rFonts w:ascii="Arial" w:hAnsi="Arial"/>
                <w:rtl/>
              </w:rPr>
              <w:t>נוכח/ת</w:t>
            </w:r>
          </w:p>
        </w:tc>
      </w:tr>
      <w:tr w:rsidR="00996392" w14:paraId="6BC1062F" w14:textId="77777777" w:rsidTr="00996392">
        <w:trPr>
          <w:trHeight w:hRule="exact" w:val="227"/>
        </w:trPr>
        <w:tc>
          <w:tcPr>
            <w:tcW w:w="1747" w:type="dxa"/>
            <w:tcBorders>
              <w:left w:val="single" w:sz="12" w:space="0" w:color="auto"/>
            </w:tcBorders>
            <w:vAlign w:val="bottom"/>
          </w:tcPr>
          <w:p w14:paraId="298FDE80" w14:textId="77777777" w:rsidR="00996392" w:rsidRPr="00440BB4" w:rsidRDefault="00996392" w:rsidP="00996392">
            <w:pPr>
              <w:spacing w:line="480" w:lineRule="auto"/>
              <w:rPr>
                <w:rFonts w:ascii="David" w:hAnsi="David" w:cs="David"/>
                <w:rtl/>
              </w:rPr>
            </w:pPr>
            <w:r w:rsidRPr="00440BB4">
              <w:rPr>
                <w:rFonts w:ascii="David" w:hAnsi="David" w:cs="David"/>
                <w:rtl/>
              </w:rPr>
              <w:t>סיון שמא</w:t>
            </w:r>
          </w:p>
        </w:tc>
        <w:tc>
          <w:tcPr>
            <w:tcW w:w="4677" w:type="dxa"/>
            <w:vAlign w:val="bottom"/>
          </w:tcPr>
          <w:p w14:paraId="0F57970A"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סוציולוגיה ואנתרופולוגיה, לימודי עבודה תואר ראשון</w:t>
            </w:r>
          </w:p>
        </w:tc>
        <w:tc>
          <w:tcPr>
            <w:tcW w:w="1557" w:type="dxa"/>
            <w:tcBorders>
              <w:right w:val="single" w:sz="12" w:space="0" w:color="auto"/>
            </w:tcBorders>
            <w:vAlign w:val="bottom"/>
          </w:tcPr>
          <w:p w14:paraId="2E4A1980" w14:textId="4216CCCB" w:rsidR="00996392" w:rsidRPr="00063D69" w:rsidRDefault="00996392" w:rsidP="00996392">
            <w:pPr>
              <w:spacing w:line="480" w:lineRule="auto"/>
              <w:rPr>
                <w:rFonts w:ascii="David" w:hAnsi="David" w:cs="David"/>
                <w:rtl/>
              </w:rPr>
            </w:pPr>
          </w:p>
        </w:tc>
      </w:tr>
      <w:tr w:rsidR="00996392" w14:paraId="384DB899" w14:textId="77777777" w:rsidTr="00996392">
        <w:trPr>
          <w:trHeight w:hRule="exact" w:val="227"/>
        </w:trPr>
        <w:tc>
          <w:tcPr>
            <w:tcW w:w="1747" w:type="dxa"/>
            <w:tcBorders>
              <w:left w:val="single" w:sz="12" w:space="0" w:color="auto"/>
            </w:tcBorders>
            <w:vAlign w:val="bottom"/>
          </w:tcPr>
          <w:p w14:paraId="67172C3D" w14:textId="77777777" w:rsidR="00996392" w:rsidRPr="00440BB4" w:rsidRDefault="00996392" w:rsidP="00996392">
            <w:pPr>
              <w:spacing w:line="480" w:lineRule="auto"/>
              <w:rPr>
                <w:rFonts w:ascii="David" w:hAnsi="David" w:cs="David"/>
                <w:rtl/>
              </w:rPr>
            </w:pPr>
            <w:proofErr w:type="spellStart"/>
            <w:r w:rsidRPr="00440BB4">
              <w:rPr>
                <w:rFonts w:ascii="David" w:hAnsi="David" w:cs="David"/>
                <w:rtl/>
              </w:rPr>
              <w:t>סירין</w:t>
            </w:r>
            <w:proofErr w:type="spellEnd"/>
            <w:r w:rsidRPr="00440BB4">
              <w:rPr>
                <w:rFonts w:ascii="David" w:hAnsi="David" w:cs="David"/>
                <w:rtl/>
              </w:rPr>
              <w:t xml:space="preserve"> אבו </w:t>
            </w:r>
            <w:proofErr w:type="spellStart"/>
            <w:r w:rsidRPr="00440BB4">
              <w:rPr>
                <w:rFonts w:ascii="David" w:hAnsi="David" w:cs="David"/>
                <w:rtl/>
              </w:rPr>
              <w:t>דאהוד</w:t>
            </w:r>
            <w:proofErr w:type="spellEnd"/>
          </w:p>
        </w:tc>
        <w:tc>
          <w:tcPr>
            <w:tcW w:w="4677" w:type="dxa"/>
            <w:vAlign w:val="bottom"/>
          </w:tcPr>
          <w:p w14:paraId="7F09010A"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סיעוד</w:t>
            </w:r>
          </w:p>
        </w:tc>
        <w:tc>
          <w:tcPr>
            <w:tcW w:w="1557" w:type="dxa"/>
            <w:tcBorders>
              <w:right w:val="single" w:sz="12" w:space="0" w:color="auto"/>
            </w:tcBorders>
            <w:vAlign w:val="bottom"/>
          </w:tcPr>
          <w:p w14:paraId="1779D785" w14:textId="77777777" w:rsidR="00996392" w:rsidRPr="00063D69" w:rsidRDefault="00996392" w:rsidP="00996392">
            <w:pPr>
              <w:spacing w:line="480" w:lineRule="auto"/>
              <w:rPr>
                <w:rFonts w:ascii="David" w:hAnsi="David" w:cs="David"/>
                <w:rtl/>
              </w:rPr>
            </w:pPr>
          </w:p>
        </w:tc>
      </w:tr>
      <w:tr w:rsidR="00996392" w14:paraId="727200C3" w14:textId="77777777" w:rsidTr="00996392">
        <w:trPr>
          <w:trHeight w:hRule="exact" w:val="227"/>
        </w:trPr>
        <w:tc>
          <w:tcPr>
            <w:tcW w:w="1747" w:type="dxa"/>
            <w:tcBorders>
              <w:left w:val="single" w:sz="12" w:space="0" w:color="auto"/>
            </w:tcBorders>
            <w:vAlign w:val="bottom"/>
          </w:tcPr>
          <w:p w14:paraId="18AF90AA" w14:textId="77777777" w:rsidR="00996392" w:rsidRPr="00440BB4" w:rsidRDefault="00996392" w:rsidP="00996392">
            <w:pPr>
              <w:spacing w:line="480" w:lineRule="auto"/>
              <w:rPr>
                <w:rFonts w:ascii="David" w:hAnsi="David" w:cs="David"/>
                <w:rtl/>
              </w:rPr>
            </w:pPr>
            <w:r w:rsidRPr="00440BB4">
              <w:rPr>
                <w:rFonts w:ascii="David" w:hAnsi="David" w:cs="David"/>
                <w:rtl/>
              </w:rPr>
              <w:t>ספיר צדוק</w:t>
            </w:r>
          </w:p>
        </w:tc>
        <w:tc>
          <w:tcPr>
            <w:tcW w:w="4677" w:type="dxa"/>
            <w:vAlign w:val="bottom"/>
          </w:tcPr>
          <w:p w14:paraId="224D7D63"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ביה"ס לרפואה</w:t>
            </w:r>
          </w:p>
        </w:tc>
        <w:tc>
          <w:tcPr>
            <w:tcW w:w="1557" w:type="dxa"/>
            <w:tcBorders>
              <w:right w:val="single" w:sz="12" w:space="0" w:color="auto"/>
            </w:tcBorders>
            <w:vAlign w:val="bottom"/>
          </w:tcPr>
          <w:p w14:paraId="11CFF837" w14:textId="77777777" w:rsidR="00996392" w:rsidRPr="00063D69" w:rsidRDefault="00996392" w:rsidP="00996392">
            <w:pPr>
              <w:spacing w:line="480" w:lineRule="auto"/>
              <w:rPr>
                <w:rFonts w:ascii="David" w:hAnsi="David" w:cs="David"/>
                <w:rtl/>
              </w:rPr>
            </w:pPr>
          </w:p>
        </w:tc>
      </w:tr>
      <w:tr w:rsidR="00996392" w14:paraId="2E075732" w14:textId="77777777" w:rsidTr="00996392">
        <w:trPr>
          <w:trHeight w:hRule="exact" w:val="227"/>
        </w:trPr>
        <w:tc>
          <w:tcPr>
            <w:tcW w:w="1747" w:type="dxa"/>
            <w:tcBorders>
              <w:left w:val="single" w:sz="12" w:space="0" w:color="auto"/>
            </w:tcBorders>
            <w:vAlign w:val="bottom"/>
          </w:tcPr>
          <w:p w14:paraId="1A942E2E" w14:textId="77777777" w:rsidR="00996392" w:rsidRPr="00440BB4" w:rsidRDefault="00996392" w:rsidP="00996392">
            <w:pPr>
              <w:spacing w:line="480" w:lineRule="auto"/>
              <w:rPr>
                <w:rFonts w:ascii="David" w:hAnsi="David" w:cs="David"/>
                <w:rtl/>
              </w:rPr>
            </w:pPr>
            <w:r w:rsidRPr="00440BB4">
              <w:rPr>
                <w:rFonts w:ascii="David" w:hAnsi="David" w:cs="David"/>
                <w:rtl/>
              </w:rPr>
              <w:t xml:space="preserve">עדן </w:t>
            </w:r>
            <w:proofErr w:type="spellStart"/>
            <w:r w:rsidRPr="00440BB4">
              <w:rPr>
                <w:rFonts w:ascii="David" w:hAnsi="David" w:cs="David"/>
                <w:rtl/>
              </w:rPr>
              <w:t>סנדרס</w:t>
            </w:r>
            <w:proofErr w:type="spellEnd"/>
          </w:p>
        </w:tc>
        <w:tc>
          <w:tcPr>
            <w:tcW w:w="4677" w:type="dxa"/>
            <w:vAlign w:val="bottom"/>
          </w:tcPr>
          <w:p w14:paraId="41BC5F92"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משפטים תואר ראשון שנה ב</w:t>
            </w:r>
          </w:p>
        </w:tc>
        <w:tc>
          <w:tcPr>
            <w:tcW w:w="1557" w:type="dxa"/>
            <w:tcBorders>
              <w:right w:val="single" w:sz="12" w:space="0" w:color="auto"/>
            </w:tcBorders>
            <w:vAlign w:val="bottom"/>
          </w:tcPr>
          <w:p w14:paraId="72AB3B1A" w14:textId="7FBB6AA6" w:rsidR="00996392" w:rsidRPr="00063D69" w:rsidRDefault="00996392" w:rsidP="00996392">
            <w:pPr>
              <w:spacing w:line="480" w:lineRule="auto"/>
              <w:rPr>
                <w:rFonts w:ascii="David" w:hAnsi="David" w:cs="David"/>
                <w:rtl/>
              </w:rPr>
            </w:pPr>
          </w:p>
        </w:tc>
      </w:tr>
      <w:tr w:rsidR="00996392" w14:paraId="03C81F0C" w14:textId="77777777" w:rsidTr="00996392">
        <w:trPr>
          <w:trHeight w:hRule="exact" w:val="227"/>
        </w:trPr>
        <w:tc>
          <w:tcPr>
            <w:tcW w:w="1747" w:type="dxa"/>
            <w:tcBorders>
              <w:left w:val="single" w:sz="12" w:space="0" w:color="auto"/>
            </w:tcBorders>
            <w:vAlign w:val="bottom"/>
          </w:tcPr>
          <w:p w14:paraId="6AA8F1A7" w14:textId="77777777" w:rsidR="00996392" w:rsidRPr="00440BB4" w:rsidRDefault="00996392" w:rsidP="00996392">
            <w:pPr>
              <w:spacing w:line="480" w:lineRule="auto"/>
              <w:rPr>
                <w:rFonts w:ascii="David" w:hAnsi="David" w:cs="David"/>
                <w:rtl/>
              </w:rPr>
            </w:pPr>
            <w:r w:rsidRPr="00440BB4">
              <w:rPr>
                <w:rFonts w:ascii="David" w:hAnsi="David" w:cs="David"/>
                <w:rtl/>
              </w:rPr>
              <w:t>עומרי שגב</w:t>
            </w:r>
          </w:p>
        </w:tc>
        <w:tc>
          <w:tcPr>
            <w:tcW w:w="4677" w:type="dxa"/>
            <w:vAlign w:val="bottom"/>
          </w:tcPr>
          <w:p w14:paraId="6E4B815C"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ניהול</w:t>
            </w:r>
          </w:p>
        </w:tc>
        <w:tc>
          <w:tcPr>
            <w:tcW w:w="1557" w:type="dxa"/>
            <w:tcBorders>
              <w:right w:val="single" w:sz="12" w:space="0" w:color="auto"/>
            </w:tcBorders>
            <w:vAlign w:val="bottom"/>
          </w:tcPr>
          <w:p w14:paraId="61AEA3A0" w14:textId="77777777" w:rsidR="00996392" w:rsidRPr="00063D69" w:rsidRDefault="00996392" w:rsidP="00996392">
            <w:pPr>
              <w:spacing w:line="480" w:lineRule="auto"/>
              <w:rPr>
                <w:rFonts w:ascii="David" w:hAnsi="David" w:cs="David"/>
                <w:rtl/>
              </w:rPr>
            </w:pPr>
          </w:p>
        </w:tc>
      </w:tr>
      <w:tr w:rsidR="00996392" w14:paraId="25D01A3E" w14:textId="77777777" w:rsidTr="00996392">
        <w:trPr>
          <w:trHeight w:hRule="exact" w:val="227"/>
        </w:trPr>
        <w:tc>
          <w:tcPr>
            <w:tcW w:w="1747" w:type="dxa"/>
            <w:tcBorders>
              <w:left w:val="single" w:sz="12" w:space="0" w:color="auto"/>
            </w:tcBorders>
            <w:vAlign w:val="bottom"/>
          </w:tcPr>
          <w:p w14:paraId="2F5BD4BF" w14:textId="77777777" w:rsidR="00996392" w:rsidRPr="00440BB4" w:rsidRDefault="00996392" w:rsidP="00996392">
            <w:pPr>
              <w:spacing w:line="480" w:lineRule="auto"/>
              <w:rPr>
                <w:rFonts w:ascii="David" w:hAnsi="David" w:cs="David"/>
                <w:rtl/>
              </w:rPr>
            </w:pPr>
            <w:r w:rsidRPr="00440BB4">
              <w:rPr>
                <w:rFonts w:ascii="David" w:hAnsi="David" w:cs="David"/>
                <w:rtl/>
              </w:rPr>
              <w:t>עומרי שטיינברג</w:t>
            </w:r>
          </w:p>
        </w:tc>
        <w:tc>
          <w:tcPr>
            <w:tcW w:w="4677" w:type="dxa"/>
            <w:vAlign w:val="bottom"/>
          </w:tcPr>
          <w:p w14:paraId="70FD5E81" w14:textId="77777777" w:rsidR="00996392" w:rsidRPr="00440BB4" w:rsidRDefault="00996392" w:rsidP="00996392">
            <w:pPr>
              <w:spacing w:line="480" w:lineRule="auto"/>
              <w:rPr>
                <w:rFonts w:ascii="David" w:hAnsi="David" w:cs="David"/>
                <w:rtl/>
              </w:rPr>
            </w:pPr>
            <w:proofErr w:type="spellStart"/>
            <w:r w:rsidRPr="00440BB4">
              <w:rPr>
                <w:rFonts w:ascii="David" w:hAnsi="David" w:cs="David"/>
                <w:sz w:val="22"/>
                <w:szCs w:val="22"/>
                <w:rtl/>
              </w:rPr>
              <w:t>אמנויות</w:t>
            </w:r>
            <w:proofErr w:type="spellEnd"/>
            <w:r w:rsidRPr="00440BB4">
              <w:rPr>
                <w:rFonts w:ascii="David" w:hAnsi="David" w:cs="David"/>
                <w:sz w:val="22"/>
                <w:szCs w:val="22"/>
                <w:rtl/>
              </w:rPr>
              <w:t xml:space="preserve"> תארים מתקדמים</w:t>
            </w:r>
          </w:p>
        </w:tc>
        <w:tc>
          <w:tcPr>
            <w:tcW w:w="1557" w:type="dxa"/>
            <w:tcBorders>
              <w:right w:val="single" w:sz="12" w:space="0" w:color="auto"/>
            </w:tcBorders>
            <w:vAlign w:val="bottom"/>
          </w:tcPr>
          <w:p w14:paraId="431F60C4" w14:textId="662D502F" w:rsidR="00996392" w:rsidRPr="00063D69" w:rsidRDefault="00996392" w:rsidP="00996392">
            <w:pPr>
              <w:spacing w:line="480" w:lineRule="auto"/>
              <w:rPr>
                <w:rFonts w:ascii="David" w:hAnsi="David" w:cs="David"/>
                <w:rtl/>
              </w:rPr>
            </w:pPr>
            <w:r>
              <w:rPr>
                <w:rFonts w:ascii="Arial" w:hAnsi="Arial"/>
                <w:rtl/>
              </w:rPr>
              <w:t>נוכח/ת</w:t>
            </w:r>
          </w:p>
        </w:tc>
      </w:tr>
      <w:tr w:rsidR="00996392" w14:paraId="5239A395" w14:textId="77777777" w:rsidTr="00996392">
        <w:trPr>
          <w:trHeight w:hRule="exact" w:val="227"/>
        </w:trPr>
        <w:tc>
          <w:tcPr>
            <w:tcW w:w="1747" w:type="dxa"/>
            <w:tcBorders>
              <w:left w:val="single" w:sz="12" w:space="0" w:color="auto"/>
            </w:tcBorders>
            <w:vAlign w:val="bottom"/>
          </w:tcPr>
          <w:p w14:paraId="3B8B8A99" w14:textId="77777777" w:rsidR="00996392" w:rsidRPr="00440BB4" w:rsidRDefault="00996392" w:rsidP="00996392">
            <w:pPr>
              <w:spacing w:line="480" w:lineRule="auto"/>
              <w:rPr>
                <w:rFonts w:ascii="David" w:hAnsi="David" w:cs="David"/>
                <w:rtl/>
              </w:rPr>
            </w:pPr>
            <w:r w:rsidRPr="00440BB4">
              <w:rPr>
                <w:rFonts w:ascii="David" w:hAnsi="David" w:cs="David"/>
                <w:rtl/>
              </w:rPr>
              <w:lastRenderedPageBreak/>
              <w:t>עידו ביטון</w:t>
            </w:r>
          </w:p>
        </w:tc>
        <w:tc>
          <w:tcPr>
            <w:tcW w:w="4677" w:type="dxa"/>
            <w:vAlign w:val="bottom"/>
          </w:tcPr>
          <w:p w14:paraId="7350F3C2"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ביה"ס לחינוך</w:t>
            </w:r>
          </w:p>
        </w:tc>
        <w:tc>
          <w:tcPr>
            <w:tcW w:w="1557" w:type="dxa"/>
            <w:tcBorders>
              <w:right w:val="single" w:sz="12" w:space="0" w:color="auto"/>
            </w:tcBorders>
            <w:vAlign w:val="bottom"/>
          </w:tcPr>
          <w:p w14:paraId="03A45410" w14:textId="4327A3B5" w:rsidR="00996392" w:rsidRPr="00063D69" w:rsidRDefault="00996392" w:rsidP="00996392">
            <w:pPr>
              <w:spacing w:line="480" w:lineRule="auto"/>
              <w:rPr>
                <w:rFonts w:ascii="David" w:hAnsi="David" w:cs="David"/>
                <w:rtl/>
              </w:rPr>
            </w:pPr>
            <w:r>
              <w:rPr>
                <w:rFonts w:ascii="Arial" w:hAnsi="Arial"/>
                <w:rtl/>
              </w:rPr>
              <w:t>נוכח/ת</w:t>
            </w:r>
          </w:p>
        </w:tc>
      </w:tr>
      <w:tr w:rsidR="00996392" w14:paraId="5AAD291B" w14:textId="77777777" w:rsidTr="00996392">
        <w:trPr>
          <w:trHeight w:hRule="exact" w:val="227"/>
        </w:trPr>
        <w:tc>
          <w:tcPr>
            <w:tcW w:w="1747" w:type="dxa"/>
            <w:tcBorders>
              <w:left w:val="single" w:sz="12" w:space="0" w:color="auto"/>
            </w:tcBorders>
            <w:vAlign w:val="bottom"/>
          </w:tcPr>
          <w:p w14:paraId="084566B2" w14:textId="77777777" w:rsidR="00996392" w:rsidRPr="00440BB4" w:rsidRDefault="00996392" w:rsidP="00996392">
            <w:pPr>
              <w:spacing w:line="480" w:lineRule="auto"/>
              <w:rPr>
                <w:rFonts w:ascii="David" w:hAnsi="David" w:cs="David"/>
                <w:rtl/>
              </w:rPr>
            </w:pPr>
            <w:r w:rsidRPr="00440BB4">
              <w:rPr>
                <w:rFonts w:ascii="David" w:hAnsi="David" w:cs="David"/>
                <w:rtl/>
              </w:rPr>
              <w:t xml:space="preserve">עידו </w:t>
            </w:r>
            <w:proofErr w:type="spellStart"/>
            <w:r w:rsidRPr="00440BB4">
              <w:rPr>
                <w:rFonts w:ascii="David" w:hAnsi="David" w:cs="David"/>
                <w:rtl/>
              </w:rPr>
              <w:t>מונטנייז</w:t>
            </w:r>
            <w:proofErr w:type="spellEnd"/>
          </w:p>
        </w:tc>
        <w:tc>
          <w:tcPr>
            <w:tcW w:w="4677" w:type="dxa"/>
            <w:vAlign w:val="bottom"/>
          </w:tcPr>
          <w:p w14:paraId="69816CCA"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קולנוע וטלוויזיה תואר ראשון</w:t>
            </w:r>
          </w:p>
        </w:tc>
        <w:tc>
          <w:tcPr>
            <w:tcW w:w="1557" w:type="dxa"/>
            <w:tcBorders>
              <w:right w:val="single" w:sz="12" w:space="0" w:color="auto"/>
            </w:tcBorders>
            <w:vAlign w:val="bottom"/>
          </w:tcPr>
          <w:p w14:paraId="25376F14" w14:textId="5F1564C1" w:rsidR="00996392" w:rsidRPr="00063D69" w:rsidRDefault="00996392" w:rsidP="00996392">
            <w:pPr>
              <w:spacing w:line="480" w:lineRule="auto"/>
              <w:rPr>
                <w:rFonts w:ascii="David" w:hAnsi="David" w:cs="David"/>
                <w:rtl/>
              </w:rPr>
            </w:pPr>
          </w:p>
        </w:tc>
      </w:tr>
      <w:tr w:rsidR="00996392" w14:paraId="643286FB" w14:textId="77777777" w:rsidTr="00996392">
        <w:trPr>
          <w:trHeight w:hRule="exact" w:val="227"/>
        </w:trPr>
        <w:tc>
          <w:tcPr>
            <w:tcW w:w="1747" w:type="dxa"/>
            <w:tcBorders>
              <w:left w:val="single" w:sz="12" w:space="0" w:color="auto"/>
            </w:tcBorders>
            <w:vAlign w:val="bottom"/>
          </w:tcPr>
          <w:p w14:paraId="400EDEA7" w14:textId="77777777" w:rsidR="00996392" w:rsidRPr="00440BB4" w:rsidRDefault="00996392" w:rsidP="00996392">
            <w:pPr>
              <w:spacing w:line="480" w:lineRule="auto"/>
              <w:rPr>
                <w:rFonts w:ascii="David" w:hAnsi="David" w:cs="David"/>
                <w:rtl/>
              </w:rPr>
            </w:pPr>
            <w:r w:rsidRPr="00440BB4">
              <w:rPr>
                <w:rFonts w:ascii="David" w:hAnsi="David" w:cs="David"/>
                <w:rtl/>
              </w:rPr>
              <w:t>עידן ברנע</w:t>
            </w:r>
          </w:p>
        </w:tc>
        <w:tc>
          <w:tcPr>
            <w:tcW w:w="4677" w:type="dxa"/>
            <w:vAlign w:val="bottom"/>
          </w:tcPr>
          <w:p w14:paraId="15809173"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הנדסה ביו-רפואית תואר ראשון</w:t>
            </w:r>
          </w:p>
        </w:tc>
        <w:tc>
          <w:tcPr>
            <w:tcW w:w="1557" w:type="dxa"/>
            <w:tcBorders>
              <w:right w:val="single" w:sz="12" w:space="0" w:color="auto"/>
            </w:tcBorders>
            <w:vAlign w:val="bottom"/>
          </w:tcPr>
          <w:p w14:paraId="0058A805" w14:textId="77777777" w:rsidR="00996392" w:rsidRPr="00063D69" w:rsidRDefault="00996392" w:rsidP="00996392">
            <w:pPr>
              <w:spacing w:line="480" w:lineRule="auto"/>
              <w:rPr>
                <w:rFonts w:ascii="David" w:hAnsi="David" w:cs="David"/>
                <w:rtl/>
              </w:rPr>
            </w:pPr>
          </w:p>
        </w:tc>
      </w:tr>
      <w:tr w:rsidR="00996392" w14:paraId="12D8D80A" w14:textId="77777777" w:rsidTr="00996392">
        <w:trPr>
          <w:trHeight w:hRule="exact" w:val="227"/>
        </w:trPr>
        <w:tc>
          <w:tcPr>
            <w:tcW w:w="1747" w:type="dxa"/>
            <w:tcBorders>
              <w:left w:val="single" w:sz="12" w:space="0" w:color="auto"/>
            </w:tcBorders>
            <w:vAlign w:val="bottom"/>
          </w:tcPr>
          <w:p w14:paraId="017129C0" w14:textId="77777777" w:rsidR="00996392" w:rsidRPr="00440BB4" w:rsidRDefault="00996392" w:rsidP="00996392">
            <w:pPr>
              <w:spacing w:line="480" w:lineRule="auto"/>
              <w:rPr>
                <w:rFonts w:ascii="David" w:hAnsi="David" w:cs="David"/>
                <w:rtl/>
              </w:rPr>
            </w:pPr>
            <w:r w:rsidRPr="00440BB4">
              <w:rPr>
                <w:rFonts w:ascii="David" w:hAnsi="David" w:cs="David"/>
                <w:rtl/>
              </w:rPr>
              <w:t>עידן לושי</w:t>
            </w:r>
          </w:p>
        </w:tc>
        <w:tc>
          <w:tcPr>
            <w:tcW w:w="4677" w:type="dxa"/>
            <w:vAlign w:val="bottom"/>
          </w:tcPr>
          <w:p w14:paraId="6D5B4F16"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המדרשה לתארים מתקדמים</w:t>
            </w:r>
          </w:p>
        </w:tc>
        <w:tc>
          <w:tcPr>
            <w:tcW w:w="1557" w:type="dxa"/>
            <w:tcBorders>
              <w:right w:val="single" w:sz="12" w:space="0" w:color="auto"/>
            </w:tcBorders>
            <w:vAlign w:val="bottom"/>
          </w:tcPr>
          <w:p w14:paraId="62F602DE" w14:textId="77777777" w:rsidR="00996392" w:rsidRPr="00063D69" w:rsidRDefault="00996392" w:rsidP="00996392">
            <w:pPr>
              <w:spacing w:line="480" w:lineRule="auto"/>
              <w:rPr>
                <w:rFonts w:ascii="David" w:hAnsi="David" w:cs="David"/>
                <w:rtl/>
              </w:rPr>
            </w:pPr>
          </w:p>
        </w:tc>
      </w:tr>
      <w:tr w:rsidR="00996392" w14:paraId="20D24B89" w14:textId="77777777" w:rsidTr="00996392">
        <w:trPr>
          <w:trHeight w:hRule="exact" w:val="227"/>
        </w:trPr>
        <w:tc>
          <w:tcPr>
            <w:tcW w:w="1747" w:type="dxa"/>
            <w:tcBorders>
              <w:left w:val="single" w:sz="12" w:space="0" w:color="auto"/>
            </w:tcBorders>
            <w:vAlign w:val="bottom"/>
          </w:tcPr>
          <w:p w14:paraId="23E4C5DC" w14:textId="77777777" w:rsidR="00996392" w:rsidRPr="00440BB4" w:rsidRDefault="00996392" w:rsidP="00996392">
            <w:pPr>
              <w:spacing w:line="480" w:lineRule="auto"/>
              <w:rPr>
                <w:rFonts w:ascii="David" w:hAnsi="David" w:cs="David"/>
                <w:rtl/>
              </w:rPr>
            </w:pPr>
            <w:proofErr w:type="spellStart"/>
            <w:r w:rsidRPr="00440BB4">
              <w:rPr>
                <w:rFonts w:ascii="David" w:hAnsi="David" w:cs="David"/>
                <w:rtl/>
              </w:rPr>
              <w:t>פאדי</w:t>
            </w:r>
            <w:proofErr w:type="spellEnd"/>
            <w:r w:rsidRPr="00440BB4">
              <w:rPr>
                <w:rFonts w:ascii="David" w:hAnsi="David" w:cs="David"/>
                <w:rtl/>
              </w:rPr>
              <w:t xml:space="preserve"> פאר</w:t>
            </w:r>
          </w:p>
        </w:tc>
        <w:tc>
          <w:tcPr>
            <w:tcW w:w="4677" w:type="dxa"/>
            <w:vAlign w:val="bottom"/>
          </w:tcPr>
          <w:p w14:paraId="1A8754AD"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מדעי המוח</w:t>
            </w:r>
          </w:p>
        </w:tc>
        <w:tc>
          <w:tcPr>
            <w:tcW w:w="1557" w:type="dxa"/>
            <w:tcBorders>
              <w:right w:val="single" w:sz="12" w:space="0" w:color="auto"/>
            </w:tcBorders>
            <w:vAlign w:val="bottom"/>
          </w:tcPr>
          <w:p w14:paraId="54C83CD3" w14:textId="7F51E8B4" w:rsidR="00996392" w:rsidRPr="00063D69" w:rsidRDefault="00996392" w:rsidP="00996392">
            <w:pPr>
              <w:spacing w:line="480" w:lineRule="auto"/>
              <w:rPr>
                <w:rFonts w:ascii="David" w:hAnsi="David" w:cs="David"/>
                <w:rtl/>
              </w:rPr>
            </w:pPr>
            <w:r>
              <w:rPr>
                <w:rFonts w:ascii="Arial" w:hAnsi="Arial"/>
                <w:rtl/>
              </w:rPr>
              <w:t>נוכח/ת</w:t>
            </w:r>
          </w:p>
        </w:tc>
      </w:tr>
      <w:tr w:rsidR="00996392" w14:paraId="135C0041" w14:textId="77777777" w:rsidTr="00996392">
        <w:trPr>
          <w:trHeight w:hRule="exact" w:val="227"/>
        </w:trPr>
        <w:tc>
          <w:tcPr>
            <w:tcW w:w="1747" w:type="dxa"/>
            <w:tcBorders>
              <w:left w:val="single" w:sz="12" w:space="0" w:color="auto"/>
            </w:tcBorders>
            <w:vAlign w:val="bottom"/>
          </w:tcPr>
          <w:p w14:paraId="3EA89B4A" w14:textId="77777777" w:rsidR="00996392" w:rsidRPr="00440BB4" w:rsidRDefault="00996392" w:rsidP="00996392">
            <w:pPr>
              <w:spacing w:line="480" w:lineRule="auto"/>
              <w:rPr>
                <w:rFonts w:ascii="David" w:hAnsi="David" w:cs="David"/>
                <w:rtl/>
              </w:rPr>
            </w:pPr>
            <w:r w:rsidRPr="00440BB4">
              <w:rPr>
                <w:rFonts w:ascii="David" w:hAnsi="David" w:cs="David"/>
                <w:rtl/>
              </w:rPr>
              <w:t>קרן סובול</w:t>
            </w:r>
          </w:p>
        </w:tc>
        <w:tc>
          <w:tcPr>
            <w:tcW w:w="4677" w:type="dxa"/>
            <w:vAlign w:val="bottom"/>
          </w:tcPr>
          <w:p w14:paraId="655A3B86"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הנדסה תארים מתקדמים למעט הנדסת חשמל ואלקטרוניקה</w:t>
            </w:r>
          </w:p>
        </w:tc>
        <w:tc>
          <w:tcPr>
            <w:tcW w:w="1557" w:type="dxa"/>
            <w:tcBorders>
              <w:right w:val="single" w:sz="12" w:space="0" w:color="auto"/>
            </w:tcBorders>
            <w:vAlign w:val="bottom"/>
          </w:tcPr>
          <w:p w14:paraId="51AA751F" w14:textId="77777777" w:rsidR="00996392" w:rsidRPr="00063D69" w:rsidRDefault="00996392" w:rsidP="00996392">
            <w:pPr>
              <w:spacing w:line="480" w:lineRule="auto"/>
              <w:rPr>
                <w:rFonts w:ascii="David" w:hAnsi="David" w:cs="David"/>
                <w:rtl/>
              </w:rPr>
            </w:pPr>
          </w:p>
        </w:tc>
      </w:tr>
      <w:tr w:rsidR="00996392" w14:paraId="7FFC88A9" w14:textId="77777777" w:rsidTr="00996392">
        <w:trPr>
          <w:trHeight w:hRule="exact" w:val="227"/>
        </w:trPr>
        <w:tc>
          <w:tcPr>
            <w:tcW w:w="1747" w:type="dxa"/>
            <w:tcBorders>
              <w:left w:val="single" w:sz="12" w:space="0" w:color="auto"/>
            </w:tcBorders>
            <w:vAlign w:val="bottom"/>
          </w:tcPr>
          <w:p w14:paraId="4B8276DC" w14:textId="77777777" w:rsidR="00996392" w:rsidRPr="00440BB4" w:rsidRDefault="00996392" w:rsidP="00996392">
            <w:pPr>
              <w:spacing w:line="480" w:lineRule="auto"/>
              <w:rPr>
                <w:rFonts w:ascii="David" w:hAnsi="David" w:cs="David"/>
                <w:rtl/>
              </w:rPr>
            </w:pPr>
            <w:r w:rsidRPr="00440BB4">
              <w:rPr>
                <w:rFonts w:ascii="David" w:hAnsi="David" w:cs="David"/>
                <w:rtl/>
              </w:rPr>
              <w:t>עומר קלי</w:t>
            </w:r>
          </w:p>
        </w:tc>
        <w:tc>
          <w:tcPr>
            <w:tcW w:w="4677" w:type="dxa"/>
            <w:vAlign w:val="bottom"/>
          </w:tcPr>
          <w:p w14:paraId="6716A711"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ניהול</w:t>
            </w:r>
          </w:p>
        </w:tc>
        <w:tc>
          <w:tcPr>
            <w:tcW w:w="1557" w:type="dxa"/>
            <w:tcBorders>
              <w:right w:val="single" w:sz="12" w:space="0" w:color="auto"/>
            </w:tcBorders>
            <w:vAlign w:val="bottom"/>
          </w:tcPr>
          <w:p w14:paraId="6B142C83" w14:textId="77777777" w:rsidR="00996392" w:rsidRPr="00063D69" w:rsidRDefault="00996392" w:rsidP="00996392">
            <w:pPr>
              <w:spacing w:line="480" w:lineRule="auto"/>
              <w:rPr>
                <w:rFonts w:ascii="David" w:hAnsi="David" w:cs="David"/>
                <w:rtl/>
              </w:rPr>
            </w:pPr>
          </w:p>
        </w:tc>
      </w:tr>
      <w:tr w:rsidR="00996392" w14:paraId="0C534A78" w14:textId="77777777" w:rsidTr="00996392">
        <w:trPr>
          <w:trHeight w:hRule="exact" w:val="227"/>
        </w:trPr>
        <w:tc>
          <w:tcPr>
            <w:tcW w:w="1747" w:type="dxa"/>
            <w:tcBorders>
              <w:left w:val="single" w:sz="12" w:space="0" w:color="auto"/>
            </w:tcBorders>
            <w:vAlign w:val="bottom"/>
          </w:tcPr>
          <w:p w14:paraId="1613AAF7" w14:textId="77777777" w:rsidR="00996392" w:rsidRPr="00440BB4" w:rsidRDefault="00996392" w:rsidP="00996392">
            <w:pPr>
              <w:spacing w:line="480" w:lineRule="auto"/>
              <w:rPr>
                <w:rFonts w:ascii="David" w:hAnsi="David" w:cs="David"/>
                <w:rtl/>
              </w:rPr>
            </w:pPr>
            <w:r w:rsidRPr="00440BB4">
              <w:rPr>
                <w:rFonts w:ascii="David" w:hAnsi="David" w:cs="David"/>
                <w:rtl/>
              </w:rPr>
              <w:t xml:space="preserve">רן </w:t>
            </w:r>
            <w:proofErr w:type="spellStart"/>
            <w:r w:rsidRPr="00440BB4">
              <w:rPr>
                <w:rFonts w:ascii="David" w:hAnsi="David" w:cs="David"/>
                <w:rtl/>
              </w:rPr>
              <w:t>טואיטו</w:t>
            </w:r>
            <w:proofErr w:type="spellEnd"/>
          </w:p>
        </w:tc>
        <w:tc>
          <w:tcPr>
            <w:tcW w:w="4677" w:type="dxa"/>
            <w:vAlign w:val="bottom"/>
          </w:tcPr>
          <w:p w14:paraId="0B928B0B"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משפטים תואר ראשון שנים ג-ד</w:t>
            </w:r>
          </w:p>
        </w:tc>
        <w:tc>
          <w:tcPr>
            <w:tcW w:w="1557" w:type="dxa"/>
            <w:tcBorders>
              <w:right w:val="single" w:sz="12" w:space="0" w:color="auto"/>
            </w:tcBorders>
            <w:vAlign w:val="bottom"/>
          </w:tcPr>
          <w:p w14:paraId="0FECD926" w14:textId="77777777" w:rsidR="00996392" w:rsidRPr="00063D69" w:rsidRDefault="00996392" w:rsidP="00996392">
            <w:pPr>
              <w:spacing w:line="480" w:lineRule="auto"/>
              <w:rPr>
                <w:rFonts w:ascii="David" w:hAnsi="David" w:cs="David"/>
                <w:rtl/>
              </w:rPr>
            </w:pPr>
          </w:p>
        </w:tc>
      </w:tr>
      <w:tr w:rsidR="00996392" w14:paraId="7172730D" w14:textId="77777777" w:rsidTr="00996392">
        <w:trPr>
          <w:trHeight w:hRule="exact" w:val="227"/>
        </w:trPr>
        <w:tc>
          <w:tcPr>
            <w:tcW w:w="1747" w:type="dxa"/>
            <w:tcBorders>
              <w:left w:val="single" w:sz="12" w:space="0" w:color="auto"/>
            </w:tcBorders>
            <w:vAlign w:val="bottom"/>
          </w:tcPr>
          <w:p w14:paraId="725C91E4" w14:textId="77777777" w:rsidR="00996392" w:rsidRPr="00440BB4" w:rsidRDefault="00996392" w:rsidP="00996392">
            <w:pPr>
              <w:spacing w:line="480" w:lineRule="auto"/>
              <w:rPr>
                <w:rFonts w:ascii="David" w:hAnsi="David" w:cs="David"/>
                <w:rtl/>
              </w:rPr>
            </w:pPr>
            <w:r w:rsidRPr="00440BB4">
              <w:rPr>
                <w:rFonts w:ascii="David" w:hAnsi="David" w:cs="David"/>
                <w:rtl/>
              </w:rPr>
              <w:t xml:space="preserve">שי </w:t>
            </w:r>
            <w:proofErr w:type="spellStart"/>
            <w:r w:rsidRPr="00440BB4">
              <w:rPr>
                <w:rFonts w:ascii="David" w:hAnsi="David" w:cs="David"/>
                <w:rtl/>
              </w:rPr>
              <w:t>דושניצקי</w:t>
            </w:r>
            <w:proofErr w:type="spellEnd"/>
          </w:p>
        </w:tc>
        <w:tc>
          <w:tcPr>
            <w:tcW w:w="4677" w:type="dxa"/>
            <w:vAlign w:val="bottom"/>
          </w:tcPr>
          <w:p w14:paraId="6455CFC9"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מדעי החיים תואר ראשון</w:t>
            </w:r>
          </w:p>
        </w:tc>
        <w:tc>
          <w:tcPr>
            <w:tcW w:w="1557" w:type="dxa"/>
            <w:tcBorders>
              <w:right w:val="single" w:sz="12" w:space="0" w:color="auto"/>
            </w:tcBorders>
            <w:vAlign w:val="bottom"/>
          </w:tcPr>
          <w:p w14:paraId="4B114AE1" w14:textId="6BD7DCC3" w:rsidR="00996392" w:rsidRPr="00063D69" w:rsidRDefault="00996392" w:rsidP="00996392">
            <w:pPr>
              <w:spacing w:line="480" w:lineRule="auto"/>
              <w:rPr>
                <w:rFonts w:ascii="David" w:hAnsi="David" w:cs="David"/>
                <w:rtl/>
              </w:rPr>
            </w:pPr>
            <w:r>
              <w:rPr>
                <w:rFonts w:ascii="Arial" w:hAnsi="Arial"/>
                <w:rtl/>
              </w:rPr>
              <w:t>נוכח/ת</w:t>
            </w:r>
          </w:p>
        </w:tc>
      </w:tr>
      <w:tr w:rsidR="00996392" w14:paraId="27A5BCD6" w14:textId="77777777" w:rsidTr="00996392">
        <w:trPr>
          <w:trHeight w:hRule="exact" w:val="227"/>
        </w:trPr>
        <w:tc>
          <w:tcPr>
            <w:tcW w:w="1747" w:type="dxa"/>
            <w:tcBorders>
              <w:left w:val="single" w:sz="12" w:space="0" w:color="auto"/>
            </w:tcBorders>
            <w:vAlign w:val="bottom"/>
          </w:tcPr>
          <w:p w14:paraId="4EB4A758" w14:textId="77777777" w:rsidR="00996392" w:rsidRPr="00440BB4" w:rsidRDefault="00996392" w:rsidP="00996392">
            <w:pPr>
              <w:spacing w:line="480" w:lineRule="auto"/>
              <w:rPr>
                <w:rFonts w:ascii="David" w:hAnsi="David" w:cs="David"/>
                <w:rtl/>
              </w:rPr>
            </w:pPr>
            <w:r w:rsidRPr="00440BB4">
              <w:rPr>
                <w:rFonts w:ascii="David" w:hAnsi="David" w:cs="David"/>
                <w:rtl/>
              </w:rPr>
              <w:t xml:space="preserve">שיר </w:t>
            </w:r>
            <w:proofErr w:type="spellStart"/>
            <w:r w:rsidRPr="00440BB4">
              <w:rPr>
                <w:rFonts w:ascii="David" w:hAnsi="David" w:cs="David"/>
                <w:rtl/>
              </w:rPr>
              <w:t>בטט</w:t>
            </w:r>
            <w:proofErr w:type="spellEnd"/>
          </w:p>
        </w:tc>
        <w:tc>
          <w:tcPr>
            <w:tcW w:w="4677" w:type="dxa"/>
            <w:vAlign w:val="bottom"/>
          </w:tcPr>
          <w:p w14:paraId="0384AAEC"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מדע והנדסת חומרים תואר ראשון</w:t>
            </w:r>
          </w:p>
        </w:tc>
        <w:tc>
          <w:tcPr>
            <w:tcW w:w="1557" w:type="dxa"/>
            <w:tcBorders>
              <w:right w:val="single" w:sz="12" w:space="0" w:color="auto"/>
            </w:tcBorders>
            <w:vAlign w:val="bottom"/>
          </w:tcPr>
          <w:p w14:paraId="139DCBF2" w14:textId="684AB0C7" w:rsidR="00996392" w:rsidRPr="00063D69" w:rsidRDefault="00996392" w:rsidP="00996392">
            <w:pPr>
              <w:spacing w:line="480" w:lineRule="auto"/>
              <w:rPr>
                <w:rFonts w:ascii="David" w:hAnsi="David" w:cs="David"/>
                <w:rtl/>
              </w:rPr>
            </w:pPr>
            <w:r>
              <w:rPr>
                <w:rFonts w:ascii="Arial" w:hAnsi="Arial"/>
                <w:rtl/>
              </w:rPr>
              <w:t>נוכח/ת</w:t>
            </w:r>
          </w:p>
        </w:tc>
      </w:tr>
      <w:tr w:rsidR="00996392" w14:paraId="4388CC12" w14:textId="77777777" w:rsidTr="00996392">
        <w:trPr>
          <w:trHeight w:hRule="exact" w:val="227"/>
        </w:trPr>
        <w:tc>
          <w:tcPr>
            <w:tcW w:w="1747" w:type="dxa"/>
            <w:tcBorders>
              <w:left w:val="single" w:sz="12" w:space="0" w:color="auto"/>
            </w:tcBorders>
            <w:vAlign w:val="bottom"/>
          </w:tcPr>
          <w:p w14:paraId="1C4A20E1" w14:textId="77777777" w:rsidR="00996392" w:rsidRPr="00440BB4" w:rsidRDefault="00996392" w:rsidP="00996392">
            <w:pPr>
              <w:spacing w:line="480" w:lineRule="auto"/>
              <w:rPr>
                <w:rFonts w:ascii="David" w:hAnsi="David" w:cs="David"/>
                <w:rtl/>
              </w:rPr>
            </w:pPr>
            <w:r w:rsidRPr="00440BB4">
              <w:rPr>
                <w:rFonts w:ascii="David" w:hAnsi="David" w:cs="David"/>
                <w:rtl/>
              </w:rPr>
              <w:t>שיר גופר</w:t>
            </w:r>
          </w:p>
        </w:tc>
        <w:tc>
          <w:tcPr>
            <w:tcW w:w="4677" w:type="dxa"/>
            <w:vAlign w:val="bottom"/>
          </w:tcPr>
          <w:p w14:paraId="62DC27FC" w14:textId="77777777" w:rsidR="00996392" w:rsidRPr="00440BB4" w:rsidRDefault="00996392" w:rsidP="00996392">
            <w:pPr>
              <w:spacing w:line="480" w:lineRule="auto"/>
              <w:rPr>
                <w:rFonts w:ascii="David" w:hAnsi="David" w:cs="David"/>
                <w:rtl/>
              </w:rPr>
            </w:pPr>
            <w:r w:rsidRPr="00440BB4">
              <w:rPr>
                <w:rFonts w:ascii="David" w:hAnsi="David" w:cs="David"/>
                <w:color w:val="515151"/>
                <w:sz w:val="22"/>
                <w:szCs w:val="22"/>
                <w:rtl/>
              </w:rPr>
              <w:t>ביה"ס לתרבות תארים מתקדמים, תרגום ועריכה</w:t>
            </w:r>
          </w:p>
        </w:tc>
        <w:tc>
          <w:tcPr>
            <w:tcW w:w="1557" w:type="dxa"/>
            <w:tcBorders>
              <w:right w:val="single" w:sz="12" w:space="0" w:color="auto"/>
            </w:tcBorders>
            <w:vAlign w:val="bottom"/>
          </w:tcPr>
          <w:p w14:paraId="32F6DCFE" w14:textId="77777777" w:rsidR="00996392" w:rsidRPr="00063D69" w:rsidRDefault="00996392" w:rsidP="00996392">
            <w:pPr>
              <w:spacing w:line="480" w:lineRule="auto"/>
              <w:rPr>
                <w:rFonts w:ascii="David" w:hAnsi="David" w:cs="David"/>
                <w:rtl/>
              </w:rPr>
            </w:pPr>
          </w:p>
        </w:tc>
      </w:tr>
      <w:tr w:rsidR="00996392" w14:paraId="6322EBDF" w14:textId="77777777" w:rsidTr="00996392">
        <w:trPr>
          <w:trHeight w:hRule="exact" w:val="227"/>
        </w:trPr>
        <w:tc>
          <w:tcPr>
            <w:tcW w:w="1747" w:type="dxa"/>
            <w:tcBorders>
              <w:left w:val="single" w:sz="12" w:space="0" w:color="auto"/>
            </w:tcBorders>
            <w:vAlign w:val="bottom"/>
          </w:tcPr>
          <w:p w14:paraId="7209B989" w14:textId="77777777" w:rsidR="00996392" w:rsidRPr="00440BB4" w:rsidRDefault="00996392" w:rsidP="00996392">
            <w:pPr>
              <w:spacing w:line="480" w:lineRule="auto"/>
              <w:rPr>
                <w:rFonts w:ascii="David" w:hAnsi="David" w:cs="David"/>
                <w:rtl/>
              </w:rPr>
            </w:pPr>
            <w:r w:rsidRPr="00440BB4">
              <w:rPr>
                <w:rFonts w:ascii="David" w:hAnsi="David" w:cs="David"/>
                <w:rtl/>
              </w:rPr>
              <w:t>שיר וינברג</w:t>
            </w:r>
          </w:p>
        </w:tc>
        <w:tc>
          <w:tcPr>
            <w:tcW w:w="4677" w:type="dxa"/>
            <w:vAlign w:val="bottom"/>
          </w:tcPr>
          <w:p w14:paraId="7A1FA54B"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חשבונאות</w:t>
            </w:r>
          </w:p>
        </w:tc>
        <w:tc>
          <w:tcPr>
            <w:tcW w:w="1557" w:type="dxa"/>
            <w:tcBorders>
              <w:right w:val="single" w:sz="12" w:space="0" w:color="auto"/>
            </w:tcBorders>
            <w:vAlign w:val="bottom"/>
          </w:tcPr>
          <w:p w14:paraId="2B151713" w14:textId="68D1AAE6" w:rsidR="00996392" w:rsidRPr="00063D69" w:rsidRDefault="00996392" w:rsidP="00996392">
            <w:pPr>
              <w:spacing w:line="480" w:lineRule="auto"/>
              <w:rPr>
                <w:rFonts w:ascii="David" w:hAnsi="David" w:cs="David"/>
                <w:rtl/>
              </w:rPr>
            </w:pPr>
          </w:p>
        </w:tc>
      </w:tr>
      <w:tr w:rsidR="00996392" w14:paraId="5D3DB607" w14:textId="77777777" w:rsidTr="00996392">
        <w:trPr>
          <w:trHeight w:hRule="exact" w:val="227"/>
        </w:trPr>
        <w:tc>
          <w:tcPr>
            <w:tcW w:w="1747" w:type="dxa"/>
            <w:tcBorders>
              <w:left w:val="single" w:sz="12" w:space="0" w:color="auto"/>
            </w:tcBorders>
            <w:vAlign w:val="bottom"/>
          </w:tcPr>
          <w:p w14:paraId="4DBFBE26" w14:textId="77777777" w:rsidR="00996392" w:rsidRPr="00440BB4" w:rsidRDefault="00996392" w:rsidP="00996392">
            <w:pPr>
              <w:spacing w:line="480" w:lineRule="auto"/>
              <w:rPr>
                <w:rFonts w:ascii="David" w:hAnsi="David" w:cs="David"/>
                <w:rtl/>
              </w:rPr>
            </w:pPr>
            <w:r w:rsidRPr="00440BB4">
              <w:rPr>
                <w:rFonts w:ascii="David" w:hAnsi="David" w:cs="David"/>
                <w:rtl/>
              </w:rPr>
              <w:t>שירה אדר</w:t>
            </w:r>
          </w:p>
        </w:tc>
        <w:tc>
          <w:tcPr>
            <w:tcW w:w="4677" w:type="dxa"/>
            <w:vAlign w:val="bottom"/>
          </w:tcPr>
          <w:p w14:paraId="4FEEA679"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עבודה סוציאלית תארים מתקדמים</w:t>
            </w:r>
          </w:p>
        </w:tc>
        <w:tc>
          <w:tcPr>
            <w:tcW w:w="1557" w:type="dxa"/>
            <w:tcBorders>
              <w:right w:val="single" w:sz="12" w:space="0" w:color="auto"/>
            </w:tcBorders>
            <w:vAlign w:val="bottom"/>
          </w:tcPr>
          <w:p w14:paraId="117554AA" w14:textId="77777777" w:rsidR="00996392" w:rsidRPr="00063D69" w:rsidRDefault="00996392" w:rsidP="00996392">
            <w:pPr>
              <w:spacing w:line="480" w:lineRule="auto"/>
              <w:rPr>
                <w:rFonts w:ascii="David" w:hAnsi="David" w:cs="David"/>
                <w:rtl/>
              </w:rPr>
            </w:pPr>
          </w:p>
        </w:tc>
      </w:tr>
      <w:tr w:rsidR="00996392" w14:paraId="1FB6FC4D" w14:textId="77777777" w:rsidTr="00996392">
        <w:trPr>
          <w:trHeight w:hRule="exact" w:val="227"/>
        </w:trPr>
        <w:tc>
          <w:tcPr>
            <w:tcW w:w="1747" w:type="dxa"/>
            <w:tcBorders>
              <w:left w:val="single" w:sz="12" w:space="0" w:color="auto"/>
            </w:tcBorders>
            <w:vAlign w:val="bottom"/>
          </w:tcPr>
          <w:p w14:paraId="237D1432" w14:textId="77777777" w:rsidR="00996392" w:rsidRPr="00440BB4" w:rsidRDefault="00996392" w:rsidP="00996392">
            <w:pPr>
              <w:spacing w:line="480" w:lineRule="auto"/>
              <w:rPr>
                <w:rFonts w:ascii="David" w:hAnsi="David" w:cs="David"/>
                <w:rtl/>
              </w:rPr>
            </w:pPr>
            <w:r w:rsidRPr="00440BB4">
              <w:rPr>
                <w:rFonts w:ascii="David" w:hAnsi="David" w:cs="David"/>
                <w:rtl/>
              </w:rPr>
              <w:t>שקד בר</w:t>
            </w:r>
          </w:p>
        </w:tc>
        <w:tc>
          <w:tcPr>
            <w:tcW w:w="4677" w:type="dxa"/>
            <w:vAlign w:val="bottom"/>
          </w:tcPr>
          <w:p w14:paraId="107C79FD"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ביה"ס לחינוך</w:t>
            </w:r>
          </w:p>
        </w:tc>
        <w:tc>
          <w:tcPr>
            <w:tcW w:w="1557" w:type="dxa"/>
            <w:tcBorders>
              <w:right w:val="single" w:sz="12" w:space="0" w:color="auto"/>
            </w:tcBorders>
            <w:vAlign w:val="bottom"/>
          </w:tcPr>
          <w:p w14:paraId="12609EC1" w14:textId="77777777" w:rsidR="00996392" w:rsidRPr="00063D69" w:rsidRDefault="00996392" w:rsidP="00996392">
            <w:pPr>
              <w:spacing w:line="480" w:lineRule="auto"/>
              <w:rPr>
                <w:rFonts w:ascii="David" w:hAnsi="David" w:cs="David"/>
                <w:rtl/>
              </w:rPr>
            </w:pPr>
          </w:p>
        </w:tc>
      </w:tr>
      <w:tr w:rsidR="00996392" w14:paraId="18774E39" w14:textId="77777777" w:rsidTr="00996392">
        <w:trPr>
          <w:trHeight w:hRule="exact" w:val="227"/>
        </w:trPr>
        <w:tc>
          <w:tcPr>
            <w:tcW w:w="1747" w:type="dxa"/>
            <w:tcBorders>
              <w:left w:val="single" w:sz="12" w:space="0" w:color="auto"/>
            </w:tcBorders>
            <w:vAlign w:val="bottom"/>
          </w:tcPr>
          <w:p w14:paraId="49F9D390" w14:textId="77777777" w:rsidR="00996392" w:rsidRPr="00440BB4" w:rsidRDefault="00996392" w:rsidP="00996392">
            <w:pPr>
              <w:spacing w:line="480" w:lineRule="auto"/>
              <w:rPr>
                <w:rFonts w:ascii="David" w:hAnsi="David" w:cs="David"/>
                <w:rtl/>
              </w:rPr>
            </w:pPr>
            <w:r w:rsidRPr="00440BB4">
              <w:rPr>
                <w:rFonts w:ascii="David" w:hAnsi="David" w:cs="David"/>
                <w:rtl/>
              </w:rPr>
              <w:t>תמרי צרפתי</w:t>
            </w:r>
          </w:p>
        </w:tc>
        <w:tc>
          <w:tcPr>
            <w:tcW w:w="4677" w:type="dxa"/>
            <w:vAlign w:val="bottom"/>
          </w:tcPr>
          <w:p w14:paraId="103620FE" w14:textId="77777777" w:rsidR="00996392" w:rsidRPr="00440BB4" w:rsidRDefault="00996392" w:rsidP="00996392">
            <w:pPr>
              <w:spacing w:line="480" w:lineRule="auto"/>
              <w:rPr>
                <w:rFonts w:ascii="David" w:hAnsi="David" w:cs="David"/>
                <w:rtl/>
              </w:rPr>
            </w:pPr>
            <w:r w:rsidRPr="00440BB4">
              <w:rPr>
                <w:rFonts w:ascii="David" w:hAnsi="David" w:cs="David"/>
                <w:sz w:val="22"/>
                <w:szCs w:val="22"/>
                <w:rtl/>
              </w:rPr>
              <w:t>ביה"ס לחינוך</w:t>
            </w:r>
          </w:p>
        </w:tc>
        <w:tc>
          <w:tcPr>
            <w:tcW w:w="1557" w:type="dxa"/>
            <w:tcBorders>
              <w:right w:val="single" w:sz="12" w:space="0" w:color="auto"/>
            </w:tcBorders>
            <w:vAlign w:val="bottom"/>
          </w:tcPr>
          <w:p w14:paraId="079C7669" w14:textId="4E962BE5" w:rsidR="00996392" w:rsidRPr="00063D69" w:rsidRDefault="00996392" w:rsidP="00996392">
            <w:pPr>
              <w:spacing w:line="480" w:lineRule="auto"/>
              <w:rPr>
                <w:rFonts w:ascii="David" w:hAnsi="David" w:cs="David"/>
                <w:rtl/>
              </w:rPr>
            </w:pPr>
          </w:p>
        </w:tc>
      </w:tr>
    </w:tbl>
    <w:p w14:paraId="34009D66" w14:textId="07E270A7" w:rsidR="00996392" w:rsidRDefault="00996392" w:rsidP="00996392">
      <w:pPr>
        <w:spacing w:line="480" w:lineRule="auto"/>
        <w:jc w:val="both"/>
        <w:rPr>
          <w:rFonts w:ascii="David" w:hAnsi="David" w:cs="David"/>
          <w:sz w:val="24"/>
          <w:szCs w:val="24"/>
          <w:rtl/>
        </w:rPr>
      </w:pPr>
    </w:p>
    <w:p w14:paraId="16A330D8" w14:textId="15086F3E" w:rsidR="00996392" w:rsidRPr="00EF74C2" w:rsidRDefault="00996392" w:rsidP="00996392">
      <w:pPr>
        <w:pStyle w:val="a7"/>
        <w:bidi/>
        <w:spacing w:line="480" w:lineRule="exact"/>
        <w:ind w:left="1191" w:hanging="1191"/>
        <w:jc w:val="center"/>
        <w:rPr>
          <w:rFonts w:ascii="David" w:eastAsia="David" w:hAnsi="David" w:cs="David"/>
          <w:sz w:val="22"/>
          <w:szCs w:val="22"/>
          <w:rtl/>
        </w:rPr>
      </w:pPr>
      <w:r>
        <w:rPr>
          <w:rFonts w:ascii="David" w:hAnsi="David" w:cs="David" w:hint="cs"/>
          <w:noProof/>
          <w:sz w:val="24"/>
          <w:szCs w:val="24"/>
          <w:rtl/>
          <w:lang w:val="he-IL"/>
        </w:rPr>
        <w:drawing>
          <wp:anchor distT="0" distB="0" distL="114300" distR="114300" simplePos="0" relativeHeight="251659264" behindDoc="0" locked="0" layoutInCell="1" allowOverlap="1" wp14:anchorId="7ABEEBCD" wp14:editId="5E5BFD96">
            <wp:simplePos x="0" y="0"/>
            <wp:positionH relativeFrom="margin">
              <wp:posOffset>1119556</wp:posOffset>
            </wp:positionH>
            <wp:positionV relativeFrom="page">
              <wp:posOffset>3558972</wp:posOffset>
            </wp:positionV>
            <wp:extent cx="1404620" cy="1465580"/>
            <wp:effectExtent l="0" t="0" r="5080" b="1270"/>
            <wp:wrapNone/>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4620" cy="1465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957955" w14:textId="55E52C94" w:rsidR="00996392" w:rsidRPr="00A265B1" w:rsidRDefault="00996392" w:rsidP="00996392">
      <w:pPr>
        <w:shd w:val="clear" w:color="auto" w:fill="FFFFFF"/>
        <w:spacing w:after="0" w:line="480" w:lineRule="exact"/>
        <w:ind w:left="1191" w:hanging="1191"/>
        <w:jc w:val="both"/>
        <w:rPr>
          <w:rFonts w:ascii="David" w:eastAsia="Arial" w:hAnsi="David" w:cs="David"/>
          <w:color w:val="000000"/>
          <w:u w:val="single"/>
          <w:vertAlign w:val="subscript"/>
          <w:rtl/>
        </w:rPr>
      </w:pPr>
    </w:p>
    <w:p w14:paraId="3A5C6176" w14:textId="77777777" w:rsidR="00996392" w:rsidRDefault="00996392" w:rsidP="00996392">
      <w:pPr>
        <w:shd w:val="clear" w:color="auto" w:fill="FFFFFF"/>
        <w:spacing w:after="0" w:line="480" w:lineRule="exact"/>
        <w:ind w:left="1191" w:hanging="1191"/>
        <w:jc w:val="both"/>
        <w:rPr>
          <w:rFonts w:ascii="David" w:eastAsia="Arial" w:hAnsi="David" w:cs="David"/>
          <w:color w:val="000000"/>
          <w:u w:val="single"/>
          <w:vertAlign w:val="subscript"/>
          <w:rtl/>
        </w:rPr>
      </w:pPr>
      <w:r>
        <w:rPr>
          <w:rFonts w:ascii="David" w:eastAsia="David" w:hAnsi="David" w:cs="David"/>
          <w:noProof/>
          <w:lang w:val="he-IL"/>
        </w:rPr>
        <w:drawing>
          <wp:anchor distT="0" distB="0" distL="114300" distR="114300" simplePos="0" relativeHeight="251660288" behindDoc="0" locked="0" layoutInCell="1" allowOverlap="1" wp14:anchorId="1D42D641" wp14:editId="2822329D">
            <wp:simplePos x="0" y="0"/>
            <wp:positionH relativeFrom="column">
              <wp:posOffset>3114675</wp:posOffset>
            </wp:positionH>
            <wp:positionV relativeFrom="paragraph">
              <wp:posOffset>-727710</wp:posOffset>
            </wp:positionV>
            <wp:extent cx="2159000" cy="971550"/>
            <wp:effectExtent l="0" t="0" r="0" b="0"/>
            <wp:wrapSquare wrapText="bothSides"/>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9000" cy="971550"/>
                    </a:xfrm>
                    <a:prstGeom prst="rect">
                      <a:avLst/>
                    </a:prstGeom>
                    <a:noFill/>
                  </pic:spPr>
                </pic:pic>
              </a:graphicData>
            </a:graphic>
          </wp:anchor>
        </w:drawing>
      </w:r>
    </w:p>
    <w:p w14:paraId="0513AC76" w14:textId="6FFB7471" w:rsidR="00996392" w:rsidRDefault="00996392" w:rsidP="00996392">
      <w:pPr>
        <w:shd w:val="clear" w:color="auto" w:fill="FFFFFF"/>
        <w:spacing w:after="0" w:line="480" w:lineRule="exact"/>
        <w:ind w:left="1191" w:hanging="1191"/>
        <w:jc w:val="both"/>
        <w:rPr>
          <w:rFonts w:ascii="David" w:eastAsia="David" w:hAnsi="David" w:cs="David"/>
          <w:rtl/>
          <w:lang w:eastAsia="ja-JP"/>
        </w:rPr>
      </w:pPr>
    </w:p>
    <w:p w14:paraId="5ECBCE02" w14:textId="77777777" w:rsidR="00996392" w:rsidRDefault="00996392" w:rsidP="00996392">
      <w:pPr>
        <w:shd w:val="clear" w:color="auto" w:fill="FFFFFF"/>
        <w:spacing w:after="0" w:line="480" w:lineRule="exact"/>
        <w:ind w:left="1191" w:hanging="1191"/>
        <w:jc w:val="both"/>
        <w:rPr>
          <w:rFonts w:ascii="David" w:eastAsia="David" w:hAnsi="David" w:cs="David"/>
          <w:rtl/>
          <w:lang w:eastAsia="ja-JP"/>
        </w:rPr>
      </w:pPr>
    </w:p>
    <w:p w14:paraId="4BAB03D5" w14:textId="77777777" w:rsidR="00996392" w:rsidRPr="00A01C4E" w:rsidRDefault="00996392" w:rsidP="00996392">
      <w:pPr>
        <w:shd w:val="clear" w:color="auto" w:fill="FFFFFF"/>
        <w:spacing w:after="0" w:line="480" w:lineRule="exact"/>
        <w:ind w:left="1191" w:hanging="1191"/>
        <w:jc w:val="both"/>
        <w:rPr>
          <w:rFonts w:ascii="David" w:eastAsia="David" w:hAnsi="David" w:cs="David"/>
          <w:lang w:eastAsia="ja-JP"/>
        </w:rPr>
      </w:pPr>
      <w:r w:rsidRPr="00A01C4E">
        <w:rPr>
          <w:rFonts w:ascii="David" w:eastAsia="David" w:hAnsi="David" w:cs="David" w:hint="cs"/>
          <w:rtl/>
          <w:lang w:eastAsia="ja-JP"/>
        </w:rPr>
        <w:t>יו"ר הועד המנהל מאי שגב</w:t>
      </w:r>
      <w:r>
        <w:rPr>
          <w:rFonts w:ascii="David" w:eastAsia="David" w:hAnsi="David" w:cs="David" w:hint="cs"/>
          <w:rtl/>
          <w:lang w:eastAsia="ja-JP"/>
        </w:rPr>
        <w:t xml:space="preserve">                                            </w:t>
      </w:r>
      <w:r>
        <w:rPr>
          <w:rFonts w:ascii="David" w:eastAsia="David" w:hAnsi="David" w:cs="David" w:hint="cs"/>
          <w:noProof/>
          <w:rtl/>
          <w:lang w:val="he-IL" w:eastAsia="ja-JP"/>
        </w:rPr>
        <w:t>חברת הועד המנהל עדן סנדרס</w:t>
      </w:r>
    </w:p>
    <w:p w14:paraId="209DB1F6" w14:textId="77777777" w:rsidR="00996392" w:rsidRPr="00996392" w:rsidRDefault="00996392" w:rsidP="00996392">
      <w:pPr>
        <w:jc w:val="both"/>
        <w:rPr>
          <w:rFonts w:ascii="David" w:hAnsi="David" w:cs="David"/>
          <w:sz w:val="28"/>
          <w:szCs w:val="28"/>
          <w:rtl/>
        </w:rPr>
      </w:pPr>
    </w:p>
    <w:sectPr w:rsidR="00996392" w:rsidRPr="00996392" w:rsidSect="002C572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6F8AE" w14:textId="77777777" w:rsidR="005B3120" w:rsidRDefault="005B3120" w:rsidP="00F55E4E">
      <w:pPr>
        <w:spacing w:after="0" w:line="240" w:lineRule="auto"/>
      </w:pPr>
      <w:r>
        <w:separator/>
      </w:r>
    </w:p>
  </w:endnote>
  <w:endnote w:type="continuationSeparator" w:id="0">
    <w:p w14:paraId="79C6DEE8" w14:textId="77777777" w:rsidR="005B3120" w:rsidRDefault="005B3120" w:rsidP="00F55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7127A" w14:textId="77777777" w:rsidR="005B3120" w:rsidRDefault="005B3120" w:rsidP="00F55E4E">
      <w:pPr>
        <w:spacing w:after="0" w:line="240" w:lineRule="auto"/>
      </w:pPr>
      <w:r>
        <w:separator/>
      </w:r>
    </w:p>
  </w:footnote>
  <w:footnote w:type="continuationSeparator" w:id="0">
    <w:p w14:paraId="520521B2" w14:textId="77777777" w:rsidR="005B3120" w:rsidRDefault="005B3120" w:rsidP="00F55E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A53"/>
    <w:rsid w:val="00070A77"/>
    <w:rsid w:val="00097AF4"/>
    <w:rsid w:val="00245FF4"/>
    <w:rsid w:val="002A507F"/>
    <w:rsid w:val="002C5725"/>
    <w:rsid w:val="00424B07"/>
    <w:rsid w:val="00441ED2"/>
    <w:rsid w:val="004552EF"/>
    <w:rsid w:val="0045601A"/>
    <w:rsid w:val="004941E3"/>
    <w:rsid w:val="004B753B"/>
    <w:rsid w:val="004D2356"/>
    <w:rsid w:val="00593C8E"/>
    <w:rsid w:val="005B3120"/>
    <w:rsid w:val="0085714D"/>
    <w:rsid w:val="00996392"/>
    <w:rsid w:val="00AE68EC"/>
    <w:rsid w:val="00B2102E"/>
    <w:rsid w:val="00B83261"/>
    <w:rsid w:val="00CB7A53"/>
    <w:rsid w:val="00CD6EFE"/>
    <w:rsid w:val="00D8104A"/>
    <w:rsid w:val="00F17D98"/>
    <w:rsid w:val="00F55E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690F"/>
  <w15:chartTrackingRefBased/>
  <w15:docId w15:val="{4C03DDFD-3C1D-43E7-AE79-6B132896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5E4E"/>
    <w:pPr>
      <w:tabs>
        <w:tab w:val="center" w:pos="4153"/>
        <w:tab w:val="right" w:pos="8306"/>
      </w:tabs>
      <w:spacing w:after="0" w:line="240" w:lineRule="auto"/>
    </w:pPr>
  </w:style>
  <w:style w:type="character" w:customStyle="1" w:styleId="a4">
    <w:name w:val="כותרת עליונה תו"/>
    <w:basedOn w:val="a0"/>
    <w:link w:val="a3"/>
    <w:uiPriority w:val="99"/>
    <w:rsid w:val="00F55E4E"/>
  </w:style>
  <w:style w:type="paragraph" w:styleId="a5">
    <w:name w:val="footer"/>
    <w:basedOn w:val="a"/>
    <w:link w:val="a6"/>
    <w:uiPriority w:val="99"/>
    <w:unhideWhenUsed/>
    <w:rsid w:val="00F55E4E"/>
    <w:pPr>
      <w:tabs>
        <w:tab w:val="center" w:pos="4153"/>
        <w:tab w:val="right" w:pos="8306"/>
      </w:tabs>
      <w:spacing w:after="0" w:line="240" w:lineRule="auto"/>
    </w:pPr>
  </w:style>
  <w:style w:type="character" w:customStyle="1" w:styleId="a6">
    <w:name w:val="כותרת תחתונה תו"/>
    <w:basedOn w:val="a0"/>
    <w:link w:val="a5"/>
    <w:uiPriority w:val="99"/>
    <w:rsid w:val="00F55E4E"/>
  </w:style>
  <w:style w:type="paragraph" w:styleId="a7">
    <w:name w:val="No Spacing"/>
    <w:uiPriority w:val="1"/>
    <w:qFormat/>
    <w:rsid w:val="00996392"/>
    <w:pPr>
      <w:spacing w:after="0" w:line="240" w:lineRule="auto"/>
    </w:pPr>
    <w:rPr>
      <w:rFonts w:ascii="Calibri" w:eastAsia="Calibri" w:hAnsi="Calibri" w:cs="Arial"/>
      <w:sz w:val="20"/>
      <w:szCs w:val="20"/>
      <w:lang w:eastAsia="ja-JP"/>
    </w:rPr>
  </w:style>
  <w:style w:type="table" w:styleId="a8">
    <w:name w:val="Table Grid"/>
    <w:basedOn w:val="a1"/>
    <w:uiPriority w:val="39"/>
    <w:rsid w:val="0099639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7</Pages>
  <Words>1918</Words>
  <Characters>9590</Characters>
  <Application>Microsoft Office Word</Application>
  <DocSecurity>0</DocSecurity>
  <Lines>79</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orly a</dc:creator>
  <cp:keywords/>
  <dc:description/>
  <cp:lastModifiedBy>Shai Dushnitzky</cp:lastModifiedBy>
  <cp:revision>11</cp:revision>
  <dcterms:created xsi:type="dcterms:W3CDTF">2022-09-21T15:17:00Z</dcterms:created>
  <dcterms:modified xsi:type="dcterms:W3CDTF">2023-01-31T16:11:00Z</dcterms:modified>
</cp:coreProperties>
</file>